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CC3E" w14:textId="77777777" w:rsidR="008A5F18" w:rsidRDefault="008A5F18" w:rsidP="008A5F18">
      <w:pPr>
        <w:ind w:left="360"/>
        <w:jc w:val="center"/>
        <w:rPr>
          <w:b/>
          <w:bCs/>
          <w:sz w:val="24"/>
          <w:szCs w:val="24"/>
        </w:rPr>
      </w:pPr>
      <w:r w:rsidRPr="00F36D8A">
        <w:rPr>
          <w:b/>
          <w:bCs/>
          <w:sz w:val="24"/>
          <w:szCs w:val="24"/>
        </w:rPr>
        <w:t>Les matières premières dans les stratégies de puissance des Etats.</w:t>
      </w:r>
    </w:p>
    <w:p w14:paraId="4FFC6048" w14:textId="77777777" w:rsidR="008A5F18" w:rsidRDefault="008A5F18" w:rsidP="008A5F18">
      <w:pPr>
        <w:ind w:left="360"/>
        <w:rPr>
          <w:sz w:val="24"/>
          <w:szCs w:val="24"/>
        </w:rPr>
      </w:pPr>
      <w:r w:rsidRPr="00B82026">
        <w:rPr>
          <w:b/>
          <w:bCs/>
          <w:sz w:val="24"/>
          <w:szCs w:val="24"/>
        </w:rPr>
        <w:t>Stratégie :</w:t>
      </w:r>
      <w:r>
        <w:rPr>
          <w:sz w:val="24"/>
          <w:szCs w:val="24"/>
        </w:rPr>
        <w:t xml:space="preserve"> comment assurer sa propre puissance par le biais du contrôle de ses propres ressources ; par le biais du contrôle des ressources extérieures. Comment assurer sa puissance en l’appuyant sur les matières premières comme arme géopolitique.</w:t>
      </w:r>
    </w:p>
    <w:p w14:paraId="4835E3C6" w14:textId="77777777" w:rsidR="005941FA" w:rsidRDefault="005941FA" w:rsidP="008A5F18">
      <w:pPr>
        <w:ind w:left="360"/>
        <w:rPr>
          <w:sz w:val="24"/>
          <w:szCs w:val="24"/>
        </w:rPr>
      </w:pPr>
    </w:p>
    <w:p w14:paraId="1F5DF8F8" w14:textId="7AA247F0" w:rsidR="005941FA" w:rsidRDefault="005941FA" w:rsidP="008A5F18">
      <w:pPr>
        <w:ind w:left="360"/>
        <w:rPr>
          <w:sz w:val="24"/>
          <w:szCs w:val="24"/>
        </w:rPr>
      </w:pPr>
      <w:r w:rsidRPr="005941FA">
        <w:rPr>
          <w:b/>
          <w:bCs/>
          <w:sz w:val="24"/>
          <w:szCs w:val="24"/>
        </w:rPr>
        <w:t>Matières premières :</w:t>
      </w:r>
      <w:r>
        <w:rPr>
          <w:b/>
          <w:bCs/>
          <w:sz w:val="24"/>
          <w:szCs w:val="24"/>
        </w:rPr>
        <w:t xml:space="preserve"> </w:t>
      </w:r>
      <w:r w:rsidRPr="005941FA">
        <w:rPr>
          <w:sz w:val="24"/>
          <w:szCs w:val="24"/>
        </w:rPr>
        <w:t>ensemble des produits naturels bruts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destinés à la consommation et à la transformation dans le processus de production. Il s’agit des ressources minérales, énergétiques, agricoles et de la pêche, ainsi que de l’eau.</w:t>
      </w:r>
    </w:p>
    <w:p w14:paraId="4F8CDD49" w14:textId="77777777" w:rsidR="005941FA" w:rsidRDefault="005941FA" w:rsidP="008A5F18">
      <w:pPr>
        <w:ind w:left="360"/>
        <w:rPr>
          <w:sz w:val="24"/>
          <w:szCs w:val="24"/>
        </w:rPr>
      </w:pPr>
    </w:p>
    <w:p w14:paraId="51443031" w14:textId="798175FB" w:rsidR="005941FA" w:rsidRDefault="005941FA" w:rsidP="008A5F18">
      <w:pPr>
        <w:ind w:left="360"/>
        <w:rPr>
          <w:sz w:val="24"/>
          <w:szCs w:val="24"/>
        </w:rPr>
      </w:pPr>
      <w:r w:rsidRPr="004300E6">
        <w:rPr>
          <w:b/>
          <w:bCs/>
          <w:sz w:val="24"/>
          <w:szCs w:val="24"/>
        </w:rPr>
        <w:t>Puissance :</w:t>
      </w:r>
      <w:r>
        <w:rPr>
          <w:sz w:val="24"/>
          <w:szCs w:val="24"/>
        </w:rPr>
        <w:t xml:space="preserve"> </w:t>
      </w:r>
      <w:r w:rsidRPr="005941FA">
        <w:rPr>
          <w:i/>
          <w:iCs/>
          <w:sz w:val="24"/>
          <w:szCs w:val="24"/>
        </w:rPr>
        <w:t> La puissance est la capacité de faire, faire faire, refuser de faire et empêcher de faire. » 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selon</w:t>
      </w:r>
      <w:proofErr w:type="gramEnd"/>
      <w:r>
        <w:rPr>
          <w:sz w:val="24"/>
          <w:szCs w:val="24"/>
        </w:rPr>
        <w:t xml:space="preserve"> Serge Sur.</w:t>
      </w:r>
      <w:r w:rsidR="00142331">
        <w:rPr>
          <w:sz w:val="24"/>
          <w:szCs w:val="24"/>
        </w:rPr>
        <w:t xml:space="preserve"> Selon raymond Aron, « </w:t>
      </w:r>
      <w:r w:rsidR="00142331" w:rsidRPr="00142331">
        <w:rPr>
          <w:sz w:val="24"/>
          <w:szCs w:val="24"/>
        </w:rPr>
        <w:t>c’est la capacité d’imposer sa volonté aux autres sans se laisser imposer celle des autres en retour</w:t>
      </w:r>
      <w:r w:rsidR="00142331">
        <w:rPr>
          <w:sz w:val="24"/>
          <w:szCs w:val="24"/>
        </w:rPr>
        <w:t> »</w:t>
      </w:r>
      <w:r w:rsidR="00142331" w:rsidRPr="00142331">
        <w:rPr>
          <w:sz w:val="24"/>
          <w:szCs w:val="24"/>
        </w:rPr>
        <w:t>.</w:t>
      </w:r>
      <w:r w:rsidR="00142331">
        <w:rPr>
          <w:sz w:val="24"/>
          <w:szCs w:val="24"/>
        </w:rPr>
        <w:t xml:space="preserve"> Elle se déploie par plusieurs vecteurs, « pacifiquement » dans les domaines diplomatiques, économiques et culturels, ou militairement dans le domaine de la guerre. </w:t>
      </w:r>
    </w:p>
    <w:p w14:paraId="45B53A63" w14:textId="0F53344F" w:rsidR="004300E6" w:rsidRDefault="004300E6" w:rsidP="008A5F18">
      <w:pPr>
        <w:ind w:left="360"/>
        <w:rPr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Stratégie :</w:t>
      </w:r>
      <w:r w:rsidR="005F77AE" w:rsidRPr="005F77AE">
        <w:rPr>
          <w:sz w:val="24"/>
          <w:szCs w:val="24"/>
        </w:rPr>
        <w:t xml:space="preserve"> </w:t>
      </w:r>
      <w:r w:rsidR="005F77AE" w:rsidRPr="005F77AE">
        <w:rPr>
          <w:sz w:val="24"/>
          <w:szCs w:val="24"/>
        </w:rPr>
        <w:t xml:space="preserve">ensemble d'actions coordonnées, d'opérations habiles, de manœuvres en vue d'atteindre un but </w:t>
      </w:r>
      <w:proofErr w:type="gramStart"/>
      <w:r w:rsidR="005F77AE" w:rsidRPr="005F77AE">
        <w:rPr>
          <w:sz w:val="24"/>
          <w:szCs w:val="24"/>
        </w:rPr>
        <w:t>précis</w:t>
      </w:r>
      <w:r w:rsidR="005F77AE" w:rsidRPr="005F77AE">
        <w:rPr>
          <w:sz w:val="24"/>
          <w:szCs w:val="24"/>
          <w:vertAlign w:val="superscript"/>
        </w:rPr>
        <w:t>..</w:t>
      </w:r>
      <w:proofErr w:type="gramEnd"/>
    </w:p>
    <w:p w14:paraId="5A6AD7EC" w14:textId="2FA87D6C" w:rsidR="005F77AE" w:rsidRPr="005941FA" w:rsidRDefault="005F77AE" w:rsidP="008A5F18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Etats :</w:t>
      </w:r>
      <w:r>
        <w:rPr>
          <w:sz w:val="24"/>
          <w:szCs w:val="24"/>
        </w:rPr>
        <w:t xml:space="preserve"> puissance publique, donc ici pas d’organisations internationales, d’ONG, de FTN, etc…</w:t>
      </w:r>
    </w:p>
    <w:p w14:paraId="20068A5E" w14:textId="77777777" w:rsidR="008A5F18" w:rsidRDefault="008A5F18" w:rsidP="008A5F18">
      <w:pPr>
        <w:ind w:left="360"/>
        <w:rPr>
          <w:sz w:val="24"/>
          <w:szCs w:val="24"/>
        </w:rPr>
      </w:pPr>
    </w:p>
    <w:p w14:paraId="35F6F451" w14:textId="77777777" w:rsidR="008A5F18" w:rsidRPr="00B82026" w:rsidRDefault="008A5F18" w:rsidP="008A5F18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82026">
        <w:rPr>
          <w:b/>
          <w:bCs/>
          <w:sz w:val="24"/>
          <w:szCs w:val="24"/>
          <w:u w:val="single"/>
        </w:rPr>
        <w:t>Les matières premières base de la puissance :</w:t>
      </w:r>
    </w:p>
    <w:p w14:paraId="5E079BCB" w14:textId="77777777" w:rsidR="008A5F18" w:rsidRPr="00A436DD" w:rsidRDefault="008A5F18" w:rsidP="008A5F18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A436DD">
        <w:rPr>
          <w:b/>
          <w:bCs/>
          <w:sz w:val="24"/>
          <w:szCs w:val="24"/>
        </w:rPr>
        <w:t>Le contrôle de ses propres matières premières permet la puissance :</w:t>
      </w:r>
    </w:p>
    <w:p w14:paraId="64F0A8D0" w14:textId="12133FB3" w:rsidR="008A5F18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travers l’histoire les matières premières ont permis l’essor de la puissance : c</w:t>
      </w:r>
      <w:r w:rsidRPr="00B82026">
        <w:rPr>
          <w:sz w:val="24"/>
          <w:szCs w:val="24"/>
        </w:rPr>
        <w:t>harbon et GB</w:t>
      </w:r>
      <w:r>
        <w:rPr>
          <w:sz w:val="24"/>
          <w:szCs w:val="24"/>
        </w:rPr>
        <w:t xml:space="preserve"> durant la première révo industrielle</w:t>
      </w:r>
      <w:r w:rsidRPr="00B82026">
        <w:rPr>
          <w:sz w:val="24"/>
          <w:szCs w:val="24"/>
        </w:rPr>
        <w:t xml:space="preserve"> ; pétrole Etats-Unis et </w:t>
      </w:r>
      <w:r>
        <w:rPr>
          <w:sz w:val="24"/>
          <w:szCs w:val="24"/>
        </w:rPr>
        <w:t>Allemagne lors de la seconde révo industrielle</w:t>
      </w:r>
      <w:r w:rsidRPr="00B82026">
        <w:rPr>
          <w:sz w:val="24"/>
          <w:szCs w:val="24"/>
        </w:rPr>
        <w:t> ; Chine et terres rares</w:t>
      </w:r>
      <w:r>
        <w:rPr>
          <w:sz w:val="24"/>
          <w:szCs w:val="24"/>
        </w:rPr>
        <w:t xml:space="preserve"> aujour</w:t>
      </w:r>
      <w:r w:rsidR="00F07A06">
        <w:rPr>
          <w:sz w:val="24"/>
          <w:szCs w:val="24"/>
        </w:rPr>
        <w:t>d</w:t>
      </w:r>
      <w:r>
        <w:rPr>
          <w:sz w:val="24"/>
          <w:szCs w:val="24"/>
        </w:rPr>
        <w:t>’hui</w:t>
      </w:r>
      <w:r w:rsidRPr="00B82026">
        <w:rPr>
          <w:sz w:val="24"/>
          <w:szCs w:val="24"/>
        </w:rPr>
        <w:t>.</w:t>
      </w:r>
    </w:p>
    <w:p w14:paraId="38011F86" w14:textId="4529C424" w:rsidR="00627EBF" w:rsidRDefault="00627EBF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 permet d’exporter.</w:t>
      </w:r>
    </w:p>
    <w:p w14:paraId="7F892D3E" w14:textId="77777777" w:rsidR="008A5F18" w:rsidRPr="00273B71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Reprise en main des richesses nationales : le contrôle de ses richesses nationales est essentiel dans ce processus. Exemple des pays du sud dans l’après-guerre qui reprennent leurs matières premières en main : Iran et pétrole en 1950 ; Algérie et gaz en 1962.</w:t>
      </w:r>
    </w:p>
    <w:p w14:paraId="4C99A320" w14:textId="77777777" w:rsidR="008A5F18" w:rsidRDefault="008A5F18" w:rsidP="008A5F18">
      <w:pPr>
        <w:ind w:left="360"/>
        <w:rPr>
          <w:sz w:val="24"/>
          <w:szCs w:val="24"/>
        </w:rPr>
      </w:pPr>
    </w:p>
    <w:p w14:paraId="16942783" w14:textId="1FDB4CDA" w:rsidR="00260205" w:rsidRPr="00260205" w:rsidRDefault="008A5F18" w:rsidP="00260205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 permet des armes géoéconomique et géopolitiques</w:t>
      </w:r>
      <w:r w:rsidRPr="00A436DD">
        <w:rPr>
          <w:b/>
          <w:bCs/>
          <w:sz w:val="24"/>
          <w:szCs w:val="24"/>
        </w:rPr>
        <w:t> :</w:t>
      </w:r>
    </w:p>
    <w:p w14:paraId="75A6C810" w14:textId="27058411" w:rsidR="00260205" w:rsidRPr="00EB17F4" w:rsidRDefault="00260205" w:rsidP="002602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B17F4">
        <w:rPr>
          <w:sz w:val="24"/>
          <w:szCs w:val="24"/>
        </w:rPr>
        <w:t xml:space="preserve">Le contrôle d’une matière première permet de maîtriser les prix et les productions, et de l’utiliser comme une arme : exemple de </w:t>
      </w:r>
      <w:proofErr w:type="gramStart"/>
      <w:r w:rsidRPr="00EB17F4">
        <w:rPr>
          <w:sz w:val="24"/>
          <w:szCs w:val="24"/>
        </w:rPr>
        <w:t xml:space="preserve">l’opep </w:t>
      </w:r>
      <w:r>
        <w:rPr>
          <w:sz w:val="24"/>
          <w:szCs w:val="24"/>
        </w:rPr>
        <w:t xml:space="preserve"> en</w:t>
      </w:r>
      <w:proofErr w:type="gramEnd"/>
      <w:r>
        <w:rPr>
          <w:sz w:val="24"/>
          <w:szCs w:val="24"/>
        </w:rPr>
        <w:t xml:space="preserve"> 73 </w:t>
      </w:r>
      <w:r w:rsidRPr="00EB17F4">
        <w:rPr>
          <w:sz w:val="24"/>
          <w:szCs w:val="24"/>
        </w:rPr>
        <w:t>mais aussi plus récemment de la Chine et des terres rares.</w:t>
      </w:r>
    </w:p>
    <w:p w14:paraId="5B48A680" w14:textId="101D9D9E" w:rsidR="008A5F18" w:rsidRPr="00260205" w:rsidRDefault="00260205" w:rsidP="002602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B17F4">
        <w:rPr>
          <w:sz w:val="24"/>
          <w:szCs w:val="24"/>
        </w:rPr>
        <w:t>A l’inverse le pays importateur peut mettre des barrières et taxes pour affaiblir le pays exportateur de matière première : la Chine rép</w:t>
      </w:r>
      <w:r>
        <w:rPr>
          <w:sz w:val="24"/>
          <w:szCs w:val="24"/>
        </w:rPr>
        <w:t>l</w:t>
      </w:r>
      <w:r w:rsidRPr="00EB17F4">
        <w:rPr>
          <w:sz w:val="24"/>
          <w:szCs w:val="24"/>
        </w:rPr>
        <w:t>ique à la guerre commerciale avec Trump en augmentant les droits de douane sur les produits agricoles américians.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Russie et Gaz : la Russie utilise son pétrole comme une arme géopolitique </w:t>
      </w:r>
      <w:r>
        <w:rPr>
          <w:sz w:val="24"/>
          <w:szCs w:val="24"/>
        </w:rPr>
        <w:lastRenderedPageBreak/>
        <w:t>dans son conflit avec l’Ukraine et les Européens, en stoppant ses livraisons. De l’autre côté les Européens utilisent aussi le gaz comme arme en stoppant leurs importations.</w:t>
      </w:r>
      <w:r w:rsidR="008A5F18" w:rsidRPr="00260205">
        <w:rPr>
          <w:sz w:val="24"/>
          <w:szCs w:val="24"/>
        </w:rPr>
        <w:t xml:space="preserve"> </w:t>
      </w:r>
    </w:p>
    <w:p w14:paraId="0D2864CE" w14:textId="77777777" w:rsidR="008A5F18" w:rsidRDefault="008A5F18" w:rsidP="008A5F18">
      <w:pPr>
        <w:pStyle w:val="Paragraphedeliste"/>
        <w:rPr>
          <w:sz w:val="24"/>
          <w:szCs w:val="24"/>
        </w:rPr>
      </w:pPr>
    </w:p>
    <w:p w14:paraId="61AFE051" w14:textId="77777777" w:rsidR="008A5F18" w:rsidRPr="003C74AF" w:rsidRDefault="008A5F18" w:rsidP="008A5F18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3C74AF">
        <w:rPr>
          <w:b/>
          <w:bCs/>
          <w:sz w:val="24"/>
          <w:szCs w:val="24"/>
        </w:rPr>
        <w:t>Ce qui entraîne des tensions</w:t>
      </w:r>
      <w:r>
        <w:rPr>
          <w:b/>
          <w:bCs/>
          <w:sz w:val="24"/>
          <w:szCs w:val="24"/>
        </w:rPr>
        <w:t xml:space="preserve"> et des conflits</w:t>
      </w:r>
      <w:r w:rsidRPr="003C74AF">
        <w:rPr>
          <w:b/>
          <w:bCs/>
          <w:sz w:val="24"/>
          <w:szCs w:val="24"/>
        </w:rPr>
        <w:t xml:space="preserve"> pour leur maîtrise :</w:t>
      </w:r>
    </w:p>
    <w:p w14:paraId="333D6715" w14:textId="77777777" w:rsidR="008A5F18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Différents conflits inter-états : exemple du conflit entre l’Irak et le Koweit pour le pétrole ; exemple du conflit entre la RDC et le Rwanda dans le Kivu pour le contrôle de l’or, du diamant, de l’étain, du </w:t>
      </w:r>
      <w:proofErr w:type="gramStart"/>
      <w:r>
        <w:rPr>
          <w:sz w:val="24"/>
          <w:szCs w:val="24"/>
        </w:rPr>
        <w:t>Koltan,..</w:t>
      </w:r>
      <w:proofErr w:type="gramEnd"/>
    </w:p>
    <w:p w14:paraId="55A85A6F" w14:textId="77777777" w:rsidR="008A5F18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Conflits sur d’autres sortes de matières premières comme l’eau : exemple des tensions autour des eaux du Nil.</w:t>
      </w:r>
    </w:p>
    <w:p w14:paraId="40F62965" w14:textId="074C211E" w:rsidR="00F07A06" w:rsidRDefault="00F07A06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Aujourd’hui conflit pour les terres rares entre les US et la Chine.</w:t>
      </w:r>
    </w:p>
    <w:p w14:paraId="36A22AF1" w14:textId="77777777" w:rsidR="008A5F18" w:rsidRPr="00DD2FF7" w:rsidRDefault="008A5F18" w:rsidP="008A5F18">
      <w:pPr>
        <w:pStyle w:val="Paragraphedeliste"/>
        <w:rPr>
          <w:sz w:val="24"/>
          <w:szCs w:val="24"/>
        </w:rPr>
      </w:pPr>
    </w:p>
    <w:p w14:paraId="0656387F" w14:textId="77777777" w:rsidR="008A5F18" w:rsidRDefault="008A5F18" w:rsidP="008A5F18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A436DD">
        <w:rPr>
          <w:b/>
          <w:bCs/>
          <w:sz w:val="24"/>
          <w:szCs w:val="24"/>
          <w:u w:val="single"/>
        </w:rPr>
        <w:t>Mais qui peuvent devenir une malédiction</w:t>
      </w:r>
      <w:r>
        <w:rPr>
          <w:b/>
          <w:bCs/>
          <w:sz w:val="24"/>
          <w:szCs w:val="24"/>
          <w:u w:val="single"/>
        </w:rPr>
        <w:t xml:space="preserve"> affaiblissant la puissance</w:t>
      </w:r>
      <w:r w:rsidRPr="00A436DD">
        <w:rPr>
          <w:b/>
          <w:bCs/>
          <w:sz w:val="24"/>
          <w:szCs w:val="24"/>
          <w:u w:val="single"/>
        </w:rPr>
        <w:t> :</w:t>
      </w:r>
    </w:p>
    <w:p w14:paraId="34C2048E" w14:textId="77777777" w:rsidR="008A5F18" w:rsidRDefault="008A5F18" w:rsidP="008A5F1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Mal hollandais et économie de prédation.</w:t>
      </w:r>
    </w:p>
    <w:p w14:paraId="123579B4" w14:textId="77777777" w:rsidR="008A5F18" w:rsidRDefault="008A5F18" w:rsidP="008A5F18">
      <w:pPr>
        <w:ind w:left="360"/>
        <w:rPr>
          <w:sz w:val="24"/>
          <w:szCs w:val="24"/>
        </w:rPr>
      </w:pPr>
      <w:r>
        <w:rPr>
          <w:sz w:val="24"/>
          <w:szCs w:val="24"/>
        </w:rPr>
        <w:t>-Mal hollandais.</w:t>
      </w:r>
    </w:p>
    <w:p w14:paraId="1BB2782F" w14:textId="77777777" w:rsidR="00EB17F4" w:rsidRDefault="008A5F18" w:rsidP="008A5F18">
      <w:pPr>
        <w:ind w:left="360"/>
        <w:rPr>
          <w:sz w:val="24"/>
          <w:szCs w:val="24"/>
        </w:rPr>
      </w:pPr>
      <w:r>
        <w:rPr>
          <w:sz w:val="24"/>
          <w:szCs w:val="24"/>
        </w:rPr>
        <w:t>- Economie de prédation (Afrique, Russie, etc…) : on pourra développer un exemple comme celui du Nigéria, grand producteur de pétrole, qui a l’un des réseaux routiers les plus faibles au monde.</w:t>
      </w:r>
    </w:p>
    <w:p w14:paraId="288AB81F" w14:textId="3FFD5D9D" w:rsidR="008A5F18" w:rsidRPr="00A436DD" w:rsidRDefault="00EB17F4" w:rsidP="008A5F18">
      <w:pPr>
        <w:ind w:left="360"/>
        <w:rPr>
          <w:sz w:val="24"/>
          <w:szCs w:val="24"/>
        </w:rPr>
      </w:pPr>
      <w:r>
        <w:rPr>
          <w:sz w:val="24"/>
          <w:szCs w:val="24"/>
        </w:rPr>
        <w:t>- Dépendance des marchés extérieurs : exemple des économies africaines et sud-américaines qui s’effondrent dans les années 80 avec la baisse du prix des matières premières.</w:t>
      </w:r>
      <w:r w:rsidR="008A5F18">
        <w:rPr>
          <w:sz w:val="24"/>
          <w:szCs w:val="24"/>
        </w:rPr>
        <w:t xml:space="preserve"> </w:t>
      </w:r>
    </w:p>
    <w:p w14:paraId="6CC64CE8" w14:textId="77777777" w:rsidR="008A5F18" w:rsidRDefault="008A5F18" w:rsidP="008A5F1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Conflits liés aux matières premières :</w:t>
      </w:r>
    </w:p>
    <w:p w14:paraId="718FF85B" w14:textId="2AF0FBB8" w:rsidR="00EB17F4" w:rsidRPr="00260205" w:rsidRDefault="008A5F18" w:rsidP="00260205">
      <w:pPr>
        <w:ind w:left="360"/>
        <w:rPr>
          <w:sz w:val="24"/>
          <w:szCs w:val="24"/>
        </w:rPr>
      </w:pPr>
      <w:r>
        <w:rPr>
          <w:sz w:val="24"/>
          <w:szCs w:val="24"/>
        </w:rPr>
        <w:t>Les matières premières entrainent des c</w:t>
      </w:r>
      <w:r w:rsidRPr="00321D21">
        <w:rPr>
          <w:sz w:val="24"/>
          <w:szCs w:val="24"/>
        </w:rPr>
        <w:t>onflits locaux</w:t>
      </w:r>
      <w:r>
        <w:rPr>
          <w:sz w:val="24"/>
          <w:szCs w:val="24"/>
        </w:rPr>
        <w:t xml:space="preserve"> qui font tomber les états dans la guerre civile</w:t>
      </w:r>
      <w:r w:rsidR="00EB17F4">
        <w:rPr>
          <w:sz w:val="24"/>
          <w:szCs w:val="24"/>
        </w:rPr>
        <w:t>, souvent</w:t>
      </w:r>
      <w:r w:rsidRPr="00321D21">
        <w:rPr>
          <w:sz w:val="24"/>
          <w:szCs w:val="24"/>
        </w:rPr>
        <w:t xml:space="preserve"> avec l</w:t>
      </w:r>
      <w:r w:rsidR="000C0002">
        <w:rPr>
          <w:sz w:val="24"/>
          <w:szCs w:val="24"/>
        </w:rPr>
        <w:t xml:space="preserve">’intervention des puissances et FTN étrangères. </w:t>
      </w:r>
      <w:r>
        <w:rPr>
          <w:sz w:val="24"/>
          <w:szCs w:val="24"/>
        </w:rPr>
        <w:t>Exemple du Kivu pour le contrôle des matières premières, sur fond de guerre ethnique et inter-étatique</w:t>
      </w:r>
      <w:r w:rsidR="000C0002">
        <w:rPr>
          <w:sz w:val="24"/>
          <w:szCs w:val="24"/>
        </w:rPr>
        <w:t xml:space="preserve"> et d’intervention du Rwanda.</w:t>
      </w:r>
      <w:r>
        <w:rPr>
          <w:sz w:val="24"/>
          <w:szCs w:val="24"/>
        </w:rPr>
        <w:t xml:space="preserve"> Exemple de </w:t>
      </w:r>
      <w:r w:rsidR="000C0002">
        <w:rPr>
          <w:sz w:val="24"/>
          <w:szCs w:val="24"/>
        </w:rPr>
        <w:t>l</w:t>
      </w:r>
      <w:r>
        <w:rPr>
          <w:sz w:val="24"/>
          <w:szCs w:val="24"/>
        </w:rPr>
        <w:t>a Sierra Leone et du Liberia pour le contrôle des diamants avec le rôle de la FTN De Beers.</w:t>
      </w:r>
    </w:p>
    <w:p w14:paraId="14DAE14F" w14:textId="77777777" w:rsidR="008A5F18" w:rsidRDefault="008A5F18" w:rsidP="008A5F18">
      <w:pPr>
        <w:rPr>
          <w:b/>
          <w:bCs/>
          <w:sz w:val="24"/>
          <w:szCs w:val="24"/>
          <w:u w:val="single"/>
        </w:rPr>
      </w:pPr>
    </w:p>
    <w:p w14:paraId="2C026346" w14:textId="77777777" w:rsidR="008A5F18" w:rsidRPr="00DE70DD" w:rsidRDefault="008A5F18" w:rsidP="008A5F18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Pollution et non renouvelable :</w:t>
      </w:r>
    </w:p>
    <w:p w14:paraId="72A74A85" w14:textId="77777777" w:rsidR="008A5F18" w:rsidRPr="00321D21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21D21">
        <w:rPr>
          <w:sz w:val="24"/>
          <w:szCs w:val="24"/>
        </w:rPr>
        <w:t xml:space="preserve">Non renouvelable : </w:t>
      </w:r>
      <w:r>
        <w:rPr>
          <w:sz w:val="24"/>
          <w:szCs w:val="24"/>
        </w:rPr>
        <w:t>problème de l’épuisement des ressources. Exemple de l’oil pick sans doute dépassé dans le golfe persique.</w:t>
      </w:r>
    </w:p>
    <w:p w14:paraId="16E2C535" w14:textId="77777777" w:rsidR="008A5F18" w:rsidRPr="00321D21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21D21">
        <w:rPr>
          <w:sz w:val="24"/>
          <w:szCs w:val="24"/>
        </w:rPr>
        <w:t>Pollution</w:t>
      </w:r>
      <w:r>
        <w:rPr>
          <w:sz w:val="24"/>
          <w:szCs w:val="24"/>
        </w:rPr>
        <w:t xml:space="preserve"> : problème de la pollution. Exemple du golfe de Guinée où la pollution pétrolière a totalement détruit l’économie maritime autour de la pêche. Exemple plus grave encore de la mer d’Aral où l’exploitation de l’eau et du coton a entraîné la désertification et l’empoisonnement de toute la région, désormais totalement improductive. </w:t>
      </w:r>
    </w:p>
    <w:p w14:paraId="14B44385" w14:textId="77777777" w:rsidR="008A5F18" w:rsidRPr="00A436DD" w:rsidRDefault="008A5F18" w:rsidP="008A5F18">
      <w:pPr>
        <w:pStyle w:val="Paragraphedeliste"/>
        <w:rPr>
          <w:b/>
          <w:bCs/>
          <w:sz w:val="24"/>
          <w:szCs w:val="24"/>
          <w:u w:val="single"/>
        </w:rPr>
      </w:pPr>
    </w:p>
    <w:p w14:paraId="628F00CF" w14:textId="77777777" w:rsidR="008A5F18" w:rsidRDefault="008A5F18" w:rsidP="008A5F18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Demande des stratégies :</w:t>
      </w:r>
    </w:p>
    <w:p w14:paraId="231EE795" w14:textId="77777777" w:rsidR="008A5F18" w:rsidRDefault="008A5F18" w:rsidP="008A5F18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Sortir de l’économie de rente :</w:t>
      </w:r>
    </w:p>
    <w:p w14:paraId="73A7058F" w14:textId="77777777" w:rsidR="008A5F18" w:rsidRPr="00DE70DD" w:rsidRDefault="008A5F18" w:rsidP="008A5F18">
      <w:pPr>
        <w:ind w:left="360"/>
        <w:rPr>
          <w:sz w:val="24"/>
          <w:szCs w:val="24"/>
        </w:rPr>
      </w:pPr>
      <w:r w:rsidRPr="00DE70DD">
        <w:rPr>
          <w:sz w:val="24"/>
          <w:szCs w:val="24"/>
        </w:rPr>
        <w:t>Pour les pays producteurs l’enjeu est d’évter l’économie de rente.</w:t>
      </w:r>
    </w:p>
    <w:p w14:paraId="698D3542" w14:textId="77777777" w:rsidR="008A5F18" w:rsidRPr="00A436DD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436DD">
        <w:rPr>
          <w:sz w:val="24"/>
          <w:szCs w:val="24"/>
        </w:rPr>
        <w:lastRenderedPageBreak/>
        <w:t>Exemple du Botswana : réinvestissement</w:t>
      </w:r>
      <w:r>
        <w:rPr>
          <w:sz w:val="24"/>
          <w:szCs w:val="24"/>
        </w:rPr>
        <w:t xml:space="preserve"> à partir du diamant, à la fois dans le dvpt du pays et dans la remontée de la filière diamantifère.</w:t>
      </w:r>
    </w:p>
    <w:p w14:paraId="69411DFC" w14:textId="77777777" w:rsidR="008A5F18" w:rsidRPr="00DE70DD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436DD">
        <w:rPr>
          <w:sz w:val="24"/>
          <w:szCs w:val="24"/>
        </w:rPr>
        <w:t xml:space="preserve">Fonds de diversification : Norvège, Qatar, etc… </w:t>
      </w:r>
      <w:r>
        <w:rPr>
          <w:sz w:val="24"/>
          <w:szCs w:val="24"/>
        </w:rPr>
        <w:t xml:space="preserve"> Norvège qui place l’argent du pétrole dans un fond spéculatif pour parer à l’avenir. Le</w:t>
      </w:r>
      <w:r w:rsidRPr="00DE70DD">
        <w:rPr>
          <w:sz w:val="24"/>
          <w:szCs w:val="24"/>
        </w:rPr>
        <w:t xml:space="preserve"> Qatar</w:t>
      </w:r>
      <w:r>
        <w:rPr>
          <w:sz w:val="24"/>
          <w:szCs w:val="24"/>
        </w:rPr>
        <w:t xml:space="preserve"> qui diversifie ses IDE : immobilier, terre, industrie, divertissement, etc…</w:t>
      </w:r>
      <w:r w:rsidRPr="00DE70DD">
        <w:rPr>
          <w:sz w:val="24"/>
          <w:szCs w:val="24"/>
        </w:rPr>
        <w:t xml:space="preserve"> </w:t>
      </w:r>
    </w:p>
    <w:p w14:paraId="022833CD" w14:textId="77777777" w:rsidR="008A5F18" w:rsidRDefault="008A5F18" w:rsidP="008A5F18">
      <w:pPr>
        <w:pStyle w:val="Paragraphedeliste"/>
        <w:rPr>
          <w:sz w:val="24"/>
          <w:szCs w:val="24"/>
        </w:rPr>
      </w:pPr>
    </w:p>
    <w:p w14:paraId="5B57FE7C" w14:textId="77777777" w:rsidR="008A5F18" w:rsidRPr="00B00727" w:rsidRDefault="008A5F18" w:rsidP="008A5F18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B00727">
        <w:rPr>
          <w:sz w:val="24"/>
          <w:szCs w:val="24"/>
          <w:u w:val="single"/>
        </w:rPr>
        <w:t xml:space="preserve"> </w:t>
      </w:r>
      <w:r w:rsidRPr="00B00727">
        <w:rPr>
          <w:b/>
          <w:bCs/>
          <w:sz w:val="24"/>
          <w:szCs w:val="24"/>
          <w:u w:val="single"/>
        </w:rPr>
        <w:t>Sécuriser ses approvisionnements :</w:t>
      </w:r>
    </w:p>
    <w:p w14:paraId="59CAD209" w14:textId="77777777" w:rsidR="008A5F18" w:rsidRPr="00B601C2" w:rsidRDefault="008A5F18" w:rsidP="008A5F18">
      <w:pPr>
        <w:ind w:left="360"/>
        <w:rPr>
          <w:sz w:val="24"/>
          <w:szCs w:val="24"/>
        </w:rPr>
      </w:pPr>
      <w:r w:rsidRPr="00B601C2">
        <w:rPr>
          <w:sz w:val="24"/>
          <w:szCs w:val="24"/>
        </w:rPr>
        <w:t>Pour les pays consommateurs il faut sécuriser ses approvisionnements.</w:t>
      </w:r>
    </w:p>
    <w:p w14:paraId="54E87ED5" w14:textId="343FBFD6" w:rsidR="008A5F18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C’est par exemple le cas des occidentaux</w:t>
      </w:r>
      <w:r w:rsidRPr="003047CD">
        <w:rPr>
          <w:sz w:val="24"/>
          <w:szCs w:val="24"/>
        </w:rPr>
        <w:t> </w:t>
      </w:r>
      <w:r>
        <w:rPr>
          <w:sz w:val="24"/>
          <w:szCs w:val="24"/>
        </w:rPr>
        <w:t>au XIXème-XXème siècle</w:t>
      </w:r>
      <w:r w:rsidRPr="003047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la colonisation : exemple du caoutchouc en Indochine ou en Indonésie. Aujourd’hui la </w:t>
      </w:r>
      <w:r w:rsidRPr="003015CB">
        <w:rPr>
          <w:sz w:val="24"/>
          <w:szCs w:val="24"/>
        </w:rPr>
        <w:t>Chine </w:t>
      </w:r>
      <w:r>
        <w:rPr>
          <w:sz w:val="24"/>
          <w:szCs w:val="24"/>
        </w:rPr>
        <w:t>par la</w:t>
      </w:r>
      <w:r w:rsidRPr="003015CB">
        <w:rPr>
          <w:sz w:val="24"/>
          <w:szCs w:val="24"/>
        </w:rPr>
        <w:t xml:space="preserve"> diplomatie du chéquier</w:t>
      </w:r>
      <w:r>
        <w:rPr>
          <w:sz w:val="24"/>
          <w:szCs w:val="24"/>
        </w:rPr>
        <w:t xml:space="preserve"> : le </w:t>
      </w:r>
      <w:r w:rsidR="000C0002">
        <w:rPr>
          <w:sz w:val="24"/>
          <w:szCs w:val="24"/>
        </w:rPr>
        <w:t>land grabbing</w:t>
      </w:r>
      <w:r>
        <w:rPr>
          <w:sz w:val="24"/>
          <w:szCs w:val="24"/>
        </w:rPr>
        <w:t xml:space="preserve">, </w:t>
      </w:r>
      <w:r w:rsidR="000C0002">
        <w:rPr>
          <w:sz w:val="24"/>
          <w:szCs w:val="24"/>
        </w:rPr>
        <w:t xml:space="preserve">les IDE, </w:t>
      </w:r>
      <w:r>
        <w:rPr>
          <w:sz w:val="24"/>
          <w:szCs w:val="24"/>
        </w:rPr>
        <w:t>la BRI, etc…</w:t>
      </w:r>
      <w:r w:rsidR="00EB17F4">
        <w:rPr>
          <w:sz w:val="24"/>
          <w:szCs w:val="24"/>
        </w:rPr>
        <w:t xml:space="preserve"> Permet par exemple de posséder toute la filière des terres rares, de l’exploitation au raffinage.</w:t>
      </w:r>
      <w:r w:rsidRPr="003015CB">
        <w:rPr>
          <w:sz w:val="24"/>
          <w:szCs w:val="24"/>
        </w:rPr>
        <w:t xml:space="preserve"> </w:t>
      </w:r>
    </w:p>
    <w:p w14:paraId="765689DE" w14:textId="6DCA8C42" w:rsidR="008A5F18" w:rsidRPr="003015CB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015CB">
        <w:rPr>
          <w:sz w:val="24"/>
          <w:szCs w:val="24"/>
        </w:rPr>
        <w:t>Aujourd’hui : intégrer les réseaux d’approvisionnement mondiaux</w:t>
      </w:r>
      <w:r>
        <w:rPr>
          <w:sz w:val="24"/>
          <w:szCs w:val="24"/>
        </w:rPr>
        <w:t xml:space="preserve"> et les sécuriser. Exemple de la sécurisation collective de la grande voie maritime mondiale</w:t>
      </w:r>
      <w:r w:rsidR="00963663">
        <w:rPr>
          <w:sz w:val="24"/>
          <w:szCs w:val="24"/>
        </w:rPr>
        <w:t>= mission Atalante sur Bab el -Mandeb par exemple.</w:t>
      </w:r>
    </w:p>
    <w:p w14:paraId="70F3F757" w14:textId="77777777" w:rsidR="008A5F18" w:rsidRDefault="008A5F18" w:rsidP="008A5F18">
      <w:pPr>
        <w:pStyle w:val="Paragraphedeliste"/>
        <w:rPr>
          <w:sz w:val="24"/>
          <w:szCs w:val="24"/>
        </w:rPr>
      </w:pPr>
    </w:p>
    <w:p w14:paraId="5A64C1CF" w14:textId="77777777" w:rsidR="008A5F18" w:rsidRPr="00974CAC" w:rsidRDefault="008A5F18" w:rsidP="008A5F18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974CAC">
        <w:rPr>
          <w:b/>
          <w:bCs/>
          <w:sz w:val="24"/>
          <w:szCs w:val="24"/>
          <w:u w:val="single"/>
        </w:rPr>
        <w:t>Diversifier ses approvisionnements :</w:t>
      </w:r>
    </w:p>
    <w:p w14:paraId="666C101E" w14:textId="79B325C1" w:rsidR="008A5F18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Devenir autonome</w:t>
      </w:r>
      <w:r w:rsidR="00EB17F4">
        <w:rPr>
          <w:sz w:val="24"/>
          <w:szCs w:val="24"/>
        </w:rPr>
        <w:t>, question de souveraineté</w:t>
      </w:r>
      <w:r>
        <w:rPr>
          <w:sz w:val="24"/>
          <w:szCs w:val="24"/>
        </w:rPr>
        <w:t> : gaz de schiste US</w:t>
      </w:r>
      <w:r w:rsidR="00EB17F4">
        <w:rPr>
          <w:sz w:val="24"/>
          <w:szCs w:val="24"/>
        </w:rPr>
        <w:t>.</w:t>
      </w:r>
    </w:p>
    <w:p w14:paraId="4E37D2C6" w14:textId="77777777" w:rsidR="0048090D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Diversifier ses approvisionnements :</w:t>
      </w:r>
      <w:r w:rsidR="00EB17F4">
        <w:rPr>
          <w:sz w:val="24"/>
          <w:szCs w:val="24"/>
        </w:rPr>
        <w:t xml:space="preserve"> France face à l’opep en 73 ;</w:t>
      </w:r>
      <w:r>
        <w:rPr>
          <w:sz w:val="24"/>
          <w:szCs w:val="24"/>
        </w:rPr>
        <w:t xml:space="preserve"> Europe face à la Russie</w:t>
      </w:r>
      <w:r w:rsidR="00EB17F4">
        <w:rPr>
          <w:sz w:val="24"/>
          <w:szCs w:val="24"/>
        </w:rPr>
        <w:t>, ou Monde face aux terres rares chinoises.</w:t>
      </w:r>
    </w:p>
    <w:p w14:paraId="5AB33AA5" w14:textId="321E4488" w:rsidR="008A5F18" w:rsidRDefault="008A5F18" w:rsidP="008A5F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FA8A4B" w14:textId="15DCB9E4" w:rsidR="0048090D" w:rsidRPr="00B00727" w:rsidRDefault="0048090D" w:rsidP="0048090D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B00727">
        <w:rPr>
          <w:b/>
          <w:bCs/>
          <w:sz w:val="24"/>
          <w:szCs w:val="24"/>
          <w:u w:val="single"/>
        </w:rPr>
        <w:t>Faire face à la durabilité :</w:t>
      </w:r>
    </w:p>
    <w:p w14:paraId="725018AA" w14:textId="5B7B8546" w:rsidR="0048090D" w:rsidRDefault="0048090D" w:rsidP="004809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8090D">
        <w:rPr>
          <w:sz w:val="24"/>
          <w:szCs w:val="24"/>
        </w:rPr>
        <w:t>Mieux gérer ses matières premières : exemple de l’eau avec par exemple plan de meilleure consommation et gestion en Arabie Saoudite= réduction de la consommation, eau devient payante, moins de pompage des nappes phréatiques, désalinisation.</w:t>
      </w:r>
    </w:p>
    <w:p w14:paraId="579D5002" w14:textId="5808CAD6" w:rsidR="0048090D" w:rsidRPr="0048090D" w:rsidRDefault="0048090D" w:rsidP="004809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Investir dans des solutions alternatives : les énergies renouvelables contre les énergies fossiles.</w:t>
      </w:r>
    </w:p>
    <w:p w14:paraId="28DDAD6D" w14:textId="77777777" w:rsidR="008A5F18" w:rsidRDefault="008A5F18" w:rsidP="008A5F18">
      <w:pPr>
        <w:rPr>
          <w:sz w:val="24"/>
          <w:szCs w:val="24"/>
        </w:rPr>
      </w:pPr>
    </w:p>
    <w:p w14:paraId="5B52EE23" w14:textId="77777777" w:rsidR="008A5F18" w:rsidRDefault="008A5F18" w:rsidP="008A5F18">
      <w:pPr>
        <w:rPr>
          <w:sz w:val="24"/>
          <w:szCs w:val="24"/>
        </w:rPr>
      </w:pPr>
    </w:p>
    <w:p w14:paraId="17868FC1" w14:textId="77777777" w:rsidR="008A5F18" w:rsidRDefault="008A5F18" w:rsidP="008A5F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CCE19F" w14:textId="77777777" w:rsidR="00F77F57" w:rsidRDefault="00F77F57"/>
    <w:sectPr w:rsidR="00F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B80"/>
    <w:multiLevelType w:val="hybridMultilevel"/>
    <w:tmpl w:val="8670196A"/>
    <w:lvl w:ilvl="0" w:tplc="932A2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4234"/>
    <w:multiLevelType w:val="hybridMultilevel"/>
    <w:tmpl w:val="F2F0996E"/>
    <w:lvl w:ilvl="0" w:tplc="C4E2B9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01510"/>
    <w:multiLevelType w:val="hybridMultilevel"/>
    <w:tmpl w:val="3F7600B0"/>
    <w:lvl w:ilvl="0" w:tplc="E4728F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1BD1"/>
    <w:multiLevelType w:val="hybridMultilevel"/>
    <w:tmpl w:val="1C183D74"/>
    <w:lvl w:ilvl="0" w:tplc="079647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331B"/>
    <w:multiLevelType w:val="hybridMultilevel"/>
    <w:tmpl w:val="17C0763C"/>
    <w:lvl w:ilvl="0" w:tplc="B61A8B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4177">
    <w:abstractNumId w:val="1"/>
  </w:num>
  <w:num w:numId="2" w16cid:durableId="1190873942">
    <w:abstractNumId w:val="4"/>
  </w:num>
  <w:num w:numId="3" w16cid:durableId="1854223579">
    <w:abstractNumId w:val="2"/>
  </w:num>
  <w:num w:numId="4" w16cid:durableId="66193697">
    <w:abstractNumId w:val="3"/>
  </w:num>
  <w:num w:numId="5" w16cid:durableId="167892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57"/>
    <w:rsid w:val="000C0002"/>
    <w:rsid w:val="00104B33"/>
    <w:rsid w:val="00142331"/>
    <w:rsid w:val="00260205"/>
    <w:rsid w:val="004300E6"/>
    <w:rsid w:val="0048090D"/>
    <w:rsid w:val="004B0EFA"/>
    <w:rsid w:val="005941FA"/>
    <w:rsid w:val="005F77AE"/>
    <w:rsid w:val="00627EBF"/>
    <w:rsid w:val="008A5F18"/>
    <w:rsid w:val="00963663"/>
    <w:rsid w:val="00AF75BD"/>
    <w:rsid w:val="00B00727"/>
    <w:rsid w:val="00CF67F4"/>
    <w:rsid w:val="00E432A2"/>
    <w:rsid w:val="00EB17F4"/>
    <w:rsid w:val="00F07A06"/>
    <w:rsid w:val="00F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18B1"/>
  <w15:chartTrackingRefBased/>
  <w15:docId w15:val="{F451C8DA-9E87-48B1-9510-242634B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18"/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F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77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13</cp:revision>
  <dcterms:created xsi:type="dcterms:W3CDTF">2023-05-30T20:54:00Z</dcterms:created>
  <dcterms:modified xsi:type="dcterms:W3CDTF">2025-04-16T08:13:00Z</dcterms:modified>
</cp:coreProperties>
</file>