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558C" w14:textId="5BA46CEC" w:rsidR="00335FE7" w:rsidRPr="00CC1445" w:rsidRDefault="00CC1445" w:rsidP="00CC1445">
      <w:pPr>
        <w:jc w:val="center"/>
        <w:rPr>
          <w:b/>
          <w:bCs/>
          <w:sz w:val="28"/>
          <w:szCs w:val="28"/>
        </w:rPr>
      </w:pPr>
      <w:r w:rsidRPr="00CC1445">
        <w:rPr>
          <w:b/>
          <w:bCs/>
          <w:sz w:val="28"/>
          <w:szCs w:val="28"/>
        </w:rPr>
        <w:t xml:space="preserve">Etude de documents </w:t>
      </w:r>
    </w:p>
    <w:p w14:paraId="12F2BA0E" w14:textId="2E6007A4" w:rsidR="00CC1445" w:rsidRPr="00CC1445" w:rsidRDefault="00CC1445" w:rsidP="00CC1445">
      <w:pPr>
        <w:jc w:val="center"/>
        <w:rPr>
          <w:b/>
          <w:bCs/>
          <w:sz w:val="28"/>
          <w:szCs w:val="28"/>
        </w:rPr>
      </w:pPr>
      <w:r w:rsidRPr="00CC1445">
        <w:rPr>
          <w:b/>
          <w:bCs/>
          <w:sz w:val="28"/>
          <w:szCs w:val="28"/>
        </w:rPr>
        <w:t>La seconde guerre mondiale</w:t>
      </w:r>
    </w:p>
    <w:p w14:paraId="17AC2582" w14:textId="77777777" w:rsidR="00CC1445" w:rsidRPr="00CC1445" w:rsidRDefault="00CC1445" w:rsidP="00CC1445">
      <w:pPr>
        <w:rPr>
          <w:b/>
          <w:bCs/>
        </w:rPr>
      </w:pPr>
    </w:p>
    <w:p w14:paraId="17119C41" w14:textId="19A41A8C" w:rsidR="00717DF1" w:rsidRPr="00717DF1" w:rsidRDefault="00CC1445" w:rsidP="00CC1445">
      <w:pPr>
        <w:rPr>
          <w:b/>
          <w:bCs/>
        </w:rPr>
      </w:pPr>
      <w:r w:rsidRPr="00CC1445">
        <w:rPr>
          <w:b/>
          <w:bCs/>
        </w:rPr>
        <w:t xml:space="preserve">Doc 1 : déclaration finale de la conférence de Téhéran, 1er décembre 1943. </w:t>
      </w:r>
    </w:p>
    <w:p w14:paraId="3D3CE2EF" w14:textId="266AC6F3" w:rsidR="00CC1445" w:rsidRPr="00CC1445" w:rsidRDefault="00CC1445" w:rsidP="00CC1445">
      <w:pPr>
        <w:spacing w:line="360" w:lineRule="auto"/>
        <w:jc w:val="both"/>
      </w:pPr>
      <w:r w:rsidRPr="00CC1445">
        <w:t>« Nous, le Président des États-Unis d’Amérique, le Premier ministre britannique et le chef du gouvernement de l</w:t>
      </w:r>
      <w:r w:rsidR="00EA5B71">
        <w:t>’</w:t>
      </w:r>
      <w:r w:rsidRPr="00CC1445">
        <w:t>Union soviétique, venons de conférer pendant quatre jours en cette capitale de notre allié l’Iran, et avons défini et confirmé notre politique commune.</w:t>
      </w:r>
      <w:r>
        <w:t xml:space="preserve"> </w:t>
      </w:r>
      <w:r w:rsidRPr="00CC1445">
        <w:t xml:space="preserve">Nous affirmons notre résolution d’assurer la  collaboration  de  nos  peuples  dans  la  guerre comme dans la paix qui suivra. En ce qui concerne la guerre : les États-Majors de nos trois pays ont participé à nos débats communs et nous avons tracé de concert nos plans destinés à assurer la destruction des forces allemandes. Nous avons  abouti à  un  complet accord en  ce qui concerne  l’envergure et la synchronisation des opérations qui seront déclenchées de l’est, de l’ouest et du sud. L’accord auquel nous avons abouti ici garantit notre victoire. En ce qui  concerne la  paix :  nous  sommes  certains  que la  concorde  qui règne entre  nous conduira  à  une  paix  durable.  Nous  sommes  entièrement  conscients  de  la  responsabilité suprême qui nous incombe, de même qu’à toutes les Nations Unies: celle de bâtir une paix qui sera appuyée  de  plein  gré  par  la  majorité  écrasante  des  peuples  de  la  terre, une  paix  qui bannira le fléau et l’horreur de la guerre pour de nombreuses générations. Nous  avons  examiné  avec  nos  conseillers  diplomatiques  les  problèmes  de  l’avenir.  Nous ferons appel à la coopération et la participation active de tous les pays, grands et petits, dont les  peuples  comme  nos  propres  peuples  se  consacrent  de  tout  leur  cœur  et  de  toute  leur volonté à la suppression de la tyrannie et de l’esclavage, de l’oppression et de l’intolérance. Nous les accueillerons, à mesure qu’ils choisiront de nous rejoindre, au sein de la famille mondiale des nations démocratiques. Nulle puissance au monde ne saurait nous empêcher de détruire les armées allemandes sur terre, les sous-marins allemands en mer, les usines de guerre allemande par la voie des airs. Notre attaque sera implacable et d’une vigueur sans cesse accrue.  À l’issue de nos cordiaux entretiens, nous attendons avec confiance le jour où tous les peuples de la terre pourront vivre librement, à l’abri de la tyrannie, selon leurs désirs respectifs et selon leur conscience. Nous sommes venus ici pleins d’espoir et de résolution. Nous repartons unis par l’amitié, la volonté et la communauté de nos buts. </w:t>
      </w:r>
    </w:p>
    <w:p w14:paraId="1BDD0FB0" w14:textId="06206EE1" w:rsidR="00CC1445" w:rsidRPr="00CC1445" w:rsidRDefault="00CC1445" w:rsidP="00CC1445">
      <w:r w:rsidRPr="00CC1445">
        <w:t>Franklin D. Roosevelt</w:t>
      </w:r>
      <w:r>
        <w:t>, Joseph</w:t>
      </w:r>
      <w:r w:rsidRPr="00CC1445">
        <w:t xml:space="preserve"> Staline</w:t>
      </w:r>
      <w:r>
        <w:t xml:space="preserve">, </w:t>
      </w:r>
      <w:r w:rsidRPr="00CC1445">
        <w:t xml:space="preserve">Winston Churchill </w:t>
      </w:r>
    </w:p>
    <w:p w14:paraId="0AAF903C" w14:textId="339CB457" w:rsidR="00CC1445" w:rsidRPr="00CC1445" w:rsidRDefault="00CC1445" w:rsidP="00CC1445">
      <w:r w:rsidRPr="00CC1445">
        <w:t xml:space="preserve">Signé à Téhéran le 1er décembre 1943. </w:t>
      </w:r>
    </w:p>
    <w:p w14:paraId="0C3CF13E" w14:textId="77777777" w:rsidR="00CC1445" w:rsidRPr="00CC1445" w:rsidRDefault="00CC1445" w:rsidP="00CC1445">
      <w:r w:rsidRPr="00CC1445">
        <w:t xml:space="preserve"> </w:t>
      </w:r>
    </w:p>
    <w:p w14:paraId="36C61A8F" w14:textId="77777777" w:rsidR="00CC1445" w:rsidRDefault="00CC1445" w:rsidP="00CC1445"/>
    <w:p w14:paraId="008BE32F" w14:textId="734AB40F" w:rsidR="00717DF1" w:rsidRPr="00717DF1" w:rsidRDefault="00717DF1" w:rsidP="00CC1445">
      <w:pPr>
        <w:rPr>
          <w:b/>
          <w:bCs/>
        </w:rPr>
      </w:pPr>
      <w:r w:rsidRPr="00717DF1">
        <w:rPr>
          <w:b/>
          <w:bCs/>
        </w:rPr>
        <w:t xml:space="preserve">Doc 2 : </w:t>
      </w:r>
      <w:r w:rsidR="00A906F8">
        <w:rPr>
          <w:b/>
          <w:bCs/>
        </w:rPr>
        <w:t>Dresde et Hiroshima</w:t>
      </w:r>
      <w:r w:rsidRPr="00717DF1">
        <w:rPr>
          <w:b/>
          <w:bCs/>
        </w:rPr>
        <w:t>, févrie</w:t>
      </w:r>
      <w:r w:rsidR="00A906F8">
        <w:rPr>
          <w:b/>
          <w:bCs/>
        </w:rPr>
        <w:t>r</w:t>
      </w:r>
      <w:r w:rsidRPr="00717DF1">
        <w:rPr>
          <w:b/>
          <w:bCs/>
        </w:rPr>
        <w:t xml:space="preserve"> 1945</w:t>
      </w:r>
      <w:r w:rsidR="00A906F8">
        <w:rPr>
          <w:b/>
          <w:bCs/>
        </w:rPr>
        <w:t xml:space="preserve"> et août 1945.</w:t>
      </w:r>
    </w:p>
    <w:p w14:paraId="1079A528" w14:textId="77777777" w:rsidR="00717DF1" w:rsidRDefault="00717DF1" w:rsidP="00CC1445"/>
    <w:p w14:paraId="2BA92E96" w14:textId="41E9FDE7" w:rsidR="00A906F8" w:rsidRDefault="00717DF1" w:rsidP="00CC1445">
      <w:r>
        <w:rPr>
          <w:noProof/>
        </w:rPr>
        <w:drawing>
          <wp:inline distT="0" distB="0" distL="0" distR="0" wp14:anchorId="31A5440A" wp14:editId="5C4D4F9A">
            <wp:extent cx="2766060" cy="2750820"/>
            <wp:effectExtent l="0" t="0" r="0" b="0"/>
            <wp:docPr id="1439213648" name="Image 2" descr="Image illustrative de l’article Bombardement de Dre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illustrative de l’article Bombardement de Dres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6060" cy="2750820"/>
                    </a:xfrm>
                    <a:prstGeom prst="rect">
                      <a:avLst/>
                    </a:prstGeom>
                    <a:noFill/>
                    <a:ln>
                      <a:noFill/>
                    </a:ln>
                  </pic:spPr>
                </pic:pic>
              </a:graphicData>
            </a:graphic>
          </wp:inline>
        </w:drawing>
      </w:r>
      <w:r w:rsidR="00A906F8">
        <w:rPr>
          <w:noProof/>
        </w:rPr>
        <w:drawing>
          <wp:inline distT="0" distB="0" distL="0" distR="0" wp14:anchorId="5C51186B" wp14:editId="5037C9F7">
            <wp:extent cx="2926080" cy="2820670"/>
            <wp:effectExtent l="0" t="0" r="7620" b="0"/>
            <wp:docPr id="19849649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6080" cy="2820670"/>
                    </a:xfrm>
                    <a:prstGeom prst="rect">
                      <a:avLst/>
                    </a:prstGeom>
                    <a:noFill/>
                    <a:ln>
                      <a:noFill/>
                    </a:ln>
                  </pic:spPr>
                </pic:pic>
              </a:graphicData>
            </a:graphic>
          </wp:inline>
        </w:drawing>
      </w:r>
    </w:p>
    <w:p w14:paraId="6F504684" w14:textId="77777777" w:rsidR="00717DF1" w:rsidRDefault="00717DF1" w:rsidP="00CC1445"/>
    <w:sectPr w:rsidR="00717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E7"/>
    <w:rsid w:val="00274F26"/>
    <w:rsid w:val="00335FE7"/>
    <w:rsid w:val="006308B9"/>
    <w:rsid w:val="00717DF1"/>
    <w:rsid w:val="00A42D0B"/>
    <w:rsid w:val="00A6792D"/>
    <w:rsid w:val="00A906F8"/>
    <w:rsid w:val="00CC1445"/>
    <w:rsid w:val="00D92C4B"/>
    <w:rsid w:val="00EA5B71"/>
    <w:rsid w:val="00FA7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066E"/>
  <w15:chartTrackingRefBased/>
  <w15:docId w15:val="{30FA40FC-B6AE-420D-BAC7-4E9D47F4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758213">
      <w:bodyDiv w:val="1"/>
      <w:marLeft w:val="0"/>
      <w:marRight w:val="0"/>
      <w:marTop w:val="0"/>
      <w:marBottom w:val="0"/>
      <w:divBdr>
        <w:top w:val="none" w:sz="0" w:space="0" w:color="auto"/>
        <w:left w:val="none" w:sz="0" w:space="0" w:color="auto"/>
        <w:bottom w:val="none" w:sz="0" w:space="0" w:color="auto"/>
        <w:right w:val="none" w:sz="0" w:space="0" w:color="auto"/>
      </w:divBdr>
    </w:div>
    <w:div w:id="17856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413</Words>
  <Characters>2272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9</cp:revision>
  <dcterms:created xsi:type="dcterms:W3CDTF">2025-01-09T06:12:00Z</dcterms:created>
  <dcterms:modified xsi:type="dcterms:W3CDTF">2025-01-09T06:55:00Z</dcterms:modified>
</cp:coreProperties>
</file>