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AD49F" w14:textId="77777777" w:rsidR="00185B0C" w:rsidRPr="009466B4" w:rsidRDefault="00185B0C" w:rsidP="00185B0C">
      <w:pPr>
        <w:jc w:val="center"/>
        <w:rPr>
          <w:rFonts w:ascii="Roboto" w:hAnsi="Roboto"/>
          <w:b/>
          <w:bCs/>
          <w:sz w:val="32"/>
          <w:szCs w:val="32"/>
          <w:shd w:val="clear" w:color="auto" w:fill="FFFFFF"/>
        </w:rPr>
      </w:pPr>
      <w:r w:rsidRPr="009466B4">
        <w:rPr>
          <w:rFonts w:ascii="Roboto" w:hAnsi="Roboto"/>
          <w:b/>
          <w:bCs/>
          <w:sz w:val="32"/>
          <w:szCs w:val="32"/>
          <w:shd w:val="clear" w:color="auto" w:fill="FFFFFF"/>
        </w:rPr>
        <w:t>L’industrie, un enjeu majeur au carrefour des problématiques de la mondialisation contemporaine</w:t>
      </w:r>
    </w:p>
    <w:p w14:paraId="316B90DC" w14:textId="77777777" w:rsidR="00185B0C" w:rsidRPr="009466B4" w:rsidRDefault="00FE0171" w:rsidP="00185B0C">
      <w:pPr>
        <w:rPr>
          <w:rFonts w:ascii="Roboto" w:hAnsi="Roboto"/>
          <w:b/>
          <w:bCs/>
          <w:sz w:val="28"/>
          <w:szCs w:val="28"/>
          <w:shd w:val="clear" w:color="auto" w:fill="FFFFFF"/>
        </w:rPr>
      </w:pPr>
      <w:r w:rsidRPr="009466B4">
        <w:rPr>
          <w:rFonts w:ascii="Roboto" w:hAnsi="Roboto"/>
          <w:b/>
          <w:bCs/>
          <w:sz w:val="28"/>
          <w:szCs w:val="28"/>
          <w:shd w:val="clear" w:color="auto" w:fill="FFFFFF"/>
        </w:rPr>
        <w:t>Introduction :</w:t>
      </w:r>
    </w:p>
    <w:p w14:paraId="06A10B23" w14:textId="77777777" w:rsidR="00FE0171" w:rsidRDefault="00FE0171" w:rsidP="00185B0C">
      <w:pPr>
        <w:rPr>
          <w:rFonts w:ascii="Roboto" w:hAnsi="Roboto"/>
          <w:sz w:val="24"/>
          <w:szCs w:val="24"/>
          <w:shd w:val="clear" w:color="auto" w:fill="FFFFFF"/>
        </w:rPr>
      </w:pPr>
      <w:r w:rsidRPr="00FE0171">
        <w:rPr>
          <w:rFonts w:ascii="Roboto" w:hAnsi="Roboto"/>
          <w:sz w:val="24"/>
          <w:szCs w:val="24"/>
          <w:shd w:val="clear" w:color="auto" w:fill="FFFFFF"/>
        </w:rPr>
        <w:t>Industrie : secteur d’activité dévolu à la production de biens matériels, connaissant une évolution constante grâce au processus d’innovation.</w:t>
      </w:r>
    </w:p>
    <w:p w14:paraId="6B34EE91" w14:textId="77777777" w:rsidR="00FE0171" w:rsidRDefault="00FE0171" w:rsidP="00185B0C">
      <w:pPr>
        <w:rPr>
          <w:rFonts w:ascii="Roboto" w:hAnsi="Roboto"/>
          <w:sz w:val="24"/>
          <w:szCs w:val="24"/>
          <w:shd w:val="clear" w:color="auto" w:fill="FFFFFF"/>
        </w:rPr>
      </w:pPr>
      <w:r>
        <w:rPr>
          <w:rFonts w:ascii="Roboto" w:hAnsi="Roboto"/>
          <w:sz w:val="24"/>
          <w:szCs w:val="24"/>
          <w:shd w:val="clear" w:color="auto" w:fill="FFFFFF"/>
        </w:rPr>
        <w:t>Mondialisation contemporaine : processus de multiplication des échanges internationaux de toute nature, rendant les territoires interdépendants, ici défini globalement au début du XXIème siècle.</w:t>
      </w:r>
    </w:p>
    <w:p w14:paraId="68B11AFF" w14:textId="77777777" w:rsidR="00FE0171" w:rsidRDefault="00FE0171" w:rsidP="00185B0C">
      <w:pPr>
        <w:rPr>
          <w:rFonts w:ascii="Roboto" w:hAnsi="Roboto"/>
          <w:sz w:val="24"/>
          <w:szCs w:val="24"/>
          <w:shd w:val="clear" w:color="auto" w:fill="FFFFFF"/>
        </w:rPr>
      </w:pPr>
      <w:r>
        <w:rPr>
          <w:rFonts w:ascii="Roboto" w:hAnsi="Roboto"/>
          <w:sz w:val="24"/>
          <w:szCs w:val="24"/>
          <w:shd w:val="clear" w:color="auto" w:fill="FFFFFF"/>
        </w:rPr>
        <w:t>Problématiques : terme le plus important. Problématiques de la mondialisation sont nombreuses : concurrence et lutte de pouvoir, problème de développement nord/</w:t>
      </w:r>
      <w:proofErr w:type="gramStart"/>
      <w:r>
        <w:rPr>
          <w:rFonts w:ascii="Roboto" w:hAnsi="Roboto"/>
          <w:sz w:val="24"/>
          <w:szCs w:val="24"/>
          <w:shd w:val="clear" w:color="auto" w:fill="FFFFFF"/>
        </w:rPr>
        <w:t>sud,  problèmes</w:t>
      </w:r>
      <w:proofErr w:type="gramEnd"/>
      <w:r>
        <w:rPr>
          <w:rFonts w:ascii="Roboto" w:hAnsi="Roboto"/>
          <w:sz w:val="24"/>
          <w:szCs w:val="24"/>
          <w:shd w:val="clear" w:color="auto" w:fill="FFFFFF"/>
        </w:rPr>
        <w:t xml:space="preserve"> liés aux </w:t>
      </w:r>
      <w:proofErr w:type="spellStart"/>
      <w:r>
        <w:rPr>
          <w:rFonts w:ascii="Roboto" w:hAnsi="Roboto"/>
          <w:sz w:val="24"/>
          <w:szCs w:val="24"/>
          <w:shd w:val="clear" w:color="auto" w:fill="FFFFFF"/>
        </w:rPr>
        <w:t>dvpt</w:t>
      </w:r>
      <w:proofErr w:type="spellEnd"/>
      <w:r>
        <w:rPr>
          <w:rFonts w:ascii="Roboto" w:hAnsi="Roboto"/>
          <w:sz w:val="24"/>
          <w:szCs w:val="24"/>
          <w:shd w:val="clear" w:color="auto" w:fill="FFFFFF"/>
        </w:rPr>
        <w:t xml:space="preserve"> des territoires, à l’environnement.</w:t>
      </w:r>
    </w:p>
    <w:p w14:paraId="6D659F3F" w14:textId="77777777" w:rsidR="00FE0171" w:rsidRDefault="00FE0171" w:rsidP="00185B0C">
      <w:pPr>
        <w:rPr>
          <w:rFonts w:ascii="Roboto" w:hAnsi="Roboto"/>
          <w:sz w:val="24"/>
          <w:szCs w:val="24"/>
          <w:shd w:val="clear" w:color="auto" w:fill="FFFFFF"/>
        </w:rPr>
      </w:pPr>
      <w:r>
        <w:rPr>
          <w:rFonts w:ascii="Roboto" w:hAnsi="Roboto"/>
          <w:sz w:val="24"/>
          <w:szCs w:val="24"/>
          <w:shd w:val="clear" w:color="auto" w:fill="FFFFFF"/>
        </w:rPr>
        <w:t>Enjeu majeur au carrefour : l’industrie serait le reflet, ou le concentré de toutes les problématiques de la mondialisation contemporaine.</w:t>
      </w:r>
    </w:p>
    <w:p w14:paraId="6E9B2254" w14:textId="77777777" w:rsidR="00FE0171" w:rsidRDefault="00FE0171" w:rsidP="00B86C02">
      <w:pPr>
        <w:jc w:val="both"/>
        <w:rPr>
          <w:rFonts w:ascii="Roboto" w:hAnsi="Roboto"/>
          <w:sz w:val="24"/>
          <w:szCs w:val="24"/>
          <w:shd w:val="clear" w:color="auto" w:fill="FFFFFF"/>
        </w:rPr>
      </w:pPr>
    </w:p>
    <w:p w14:paraId="5080E6D4" w14:textId="77777777" w:rsidR="00FE0171" w:rsidRPr="00FE0171" w:rsidRDefault="00FE0171" w:rsidP="00B86C02">
      <w:pPr>
        <w:jc w:val="both"/>
        <w:rPr>
          <w:rFonts w:ascii="Roboto" w:hAnsi="Roboto"/>
          <w:sz w:val="24"/>
          <w:szCs w:val="24"/>
          <w:shd w:val="clear" w:color="auto" w:fill="FFFFFF"/>
        </w:rPr>
      </w:pPr>
      <w:r>
        <w:rPr>
          <w:rFonts w:ascii="Roboto" w:hAnsi="Roboto"/>
          <w:sz w:val="24"/>
          <w:szCs w:val="24"/>
          <w:shd w:val="clear" w:color="auto" w:fill="FFFFFF"/>
        </w:rPr>
        <w:t>= de fait l’industrie est le reflet des problématiques de la mondialisation, car les échanges de biens sont au centre de la globalisation. L’industrie est ainsi un enjeu de pouvoir et de développement au sein de la globalisation (qui possède l’industrie maîtrise la mondialisation), mais pose aussi des problèmes de concurrence et de territoires à travers le problème de la désindustrialisation des pays développés face à la concurrence des PED et aux délocalisations. Elle est au cœur des enjeux géoéconomiques et géopolitiques</w:t>
      </w:r>
      <w:r w:rsidR="00B86C02">
        <w:rPr>
          <w:rFonts w:ascii="Roboto" w:hAnsi="Roboto"/>
          <w:sz w:val="24"/>
          <w:szCs w:val="24"/>
          <w:shd w:val="clear" w:color="auto" w:fill="FFFFFF"/>
        </w:rPr>
        <w:t xml:space="preserve">, mais aussi des nouveaux enjeux liés à l’environnement et au développement durable (rejets de GES, pollutions </w:t>
      </w:r>
      <w:proofErr w:type="gramStart"/>
      <w:r w:rsidR="00B86C02">
        <w:rPr>
          <w:rFonts w:ascii="Roboto" w:hAnsi="Roboto"/>
          <w:sz w:val="24"/>
          <w:szCs w:val="24"/>
          <w:shd w:val="clear" w:color="auto" w:fill="FFFFFF"/>
        </w:rPr>
        <w:t>multiples,...</w:t>
      </w:r>
      <w:proofErr w:type="gramEnd"/>
      <w:r w:rsidR="00B86C02">
        <w:rPr>
          <w:rFonts w:ascii="Roboto" w:hAnsi="Roboto"/>
          <w:sz w:val="24"/>
          <w:szCs w:val="24"/>
          <w:shd w:val="clear" w:color="auto" w:fill="FFFFFF"/>
        </w:rPr>
        <w:t>).</w:t>
      </w:r>
    </w:p>
    <w:p w14:paraId="7C2425A8" w14:textId="77777777" w:rsidR="00185B0C" w:rsidRDefault="00185B0C" w:rsidP="00185B0C">
      <w:pPr>
        <w:rPr>
          <w:rFonts w:ascii="Roboto" w:hAnsi="Roboto"/>
          <w:sz w:val="28"/>
          <w:szCs w:val="28"/>
          <w:shd w:val="clear" w:color="auto" w:fill="FFFFFF"/>
        </w:rPr>
      </w:pPr>
    </w:p>
    <w:p w14:paraId="11C5ABA6" w14:textId="77777777" w:rsidR="00185B0C" w:rsidRDefault="00185B0C" w:rsidP="00185B0C">
      <w:pPr>
        <w:pStyle w:val="Paragraphedeliste"/>
        <w:numPr>
          <w:ilvl w:val="0"/>
          <w:numId w:val="1"/>
        </w:numPr>
        <w:rPr>
          <w:b/>
          <w:bCs/>
          <w:sz w:val="28"/>
          <w:szCs w:val="28"/>
        </w:rPr>
      </w:pPr>
      <w:r w:rsidRPr="00B86C02">
        <w:rPr>
          <w:b/>
          <w:bCs/>
          <w:sz w:val="28"/>
          <w:szCs w:val="28"/>
        </w:rPr>
        <w:t>L’industrie</w:t>
      </w:r>
      <w:r w:rsidR="00B86C02">
        <w:rPr>
          <w:b/>
          <w:bCs/>
          <w:sz w:val="28"/>
          <w:szCs w:val="28"/>
        </w:rPr>
        <w:t>, base de la puissance et du développement au sein de la mondialisation</w:t>
      </w:r>
      <w:r w:rsidR="00E84012">
        <w:rPr>
          <w:b/>
          <w:bCs/>
          <w:sz w:val="28"/>
          <w:szCs w:val="28"/>
        </w:rPr>
        <w:t xml:space="preserve"> </w:t>
      </w:r>
      <w:r w:rsidR="00B86C02">
        <w:rPr>
          <w:b/>
          <w:bCs/>
          <w:sz w:val="28"/>
          <w:szCs w:val="28"/>
        </w:rPr>
        <w:t>:</w:t>
      </w:r>
    </w:p>
    <w:p w14:paraId="6756BE78" w14:textId="77777777" w:rsidR="00B86C02" w:rsidRPr="00B86C02" w:rsidRDefault="00B86C02" w:rsidP="00B86C02">
      <w:pPr>
        <w:pStyle w:val="Paragraphedeliste"/>
        <w:ind w:left="1080"/>
        <w:rPr>
          <w:b/>
          <w:bCs/>
          <w:sz w:val="28"/>
          <w:szCs w:val="28"/>
        </w:rPr>
      </w:pPr>
    </w:p>
    <w:p w14:paraId="05D5E028" w14:textId="77777777" w:rsidR="00B86C02" w:rsidRDefault="00185B0C" w:rsidP="00185B0C">
      <w:pPr>
        <w:pStyle w:val="Paragraphedeliste"/>
        <w:numPr>
          <w:ilvl w:val="0"/>
          <w:numId w:val="2"/>
        </w:numPr>
        <w:rPr>
          <w:b/>
          <w:bCs/>
          <w:sz w:val="28"/>
          <w:szCs w:val="28"/>
        </w:rPr>
      </w:pPr>
      <w:r w:rsidRPr="00B86C02">
        <w:rPr>
          <w:b/>
          <w:bCs/>
          <w:sz w:val="28"/>
          <w:szCs w:val="28"/>
        </w:rPr>
        <w:t xml:space="preserve">Une industrie </w:t>
      </w:r>
      <w:r w:rsidR="00B86C02">
        <w:rPr>
          <w:b/>
          <w:bCs/>
          <w:sz w:val="28"/>
          <w:szCs w:val="28"/>
        </w:rPr>
        <w:t>au cœur</w:t>
      </w:r>
      <w:r w:rsidR="00B86C02" w:rsidRPr="00B86C02">
        <w:rPr>
          <w:b/>
          <w:bCs/>
          <w:sz w:val="28"/>
          <w:szCs w:val="28"/>
        </w:rPr>
        <w:t xml:space="preserve"> de la </w:t>
      </w:r>
      <w:r w:rsidRPr="00B86C02">
        <w:rPr>
          <w:b/>
          <w:bCs/>
          <w:sz w:val="28"/>
          <w:szCs w:val="28"/>
        </w:rPr>
        <w:t>mondialis</w:t>
      </w:r>
      <w:r w:rsidR="00B86C02" w:rsidRPr="00B86C02">
        <w:rPr>
          <w:b/>
          <w:bCs/>
          <w:sz w:val="28"/>
          <w:szCs w:val="28"/>
        </w:rPr>
        <w:t>ation</w:t>
      </w:r>
      <w:r w:rsidRPr="00B86C02">
        <w:rPr>
          <w:b/>
          <w:bCs/>
          <w:sz w:val="28"/>
          <w:szCs w:val="28"/>
        </w:rPr>
        <w:t> :</w:t>
      </w:r>
    </w:p>
    <w:p w14:paraId="79051AD8" w14:textId="77777777" w:rsidR="00B86C02" w:rsidRPr="00B86C02" w:rsidRDefault="00B86C02" w:rsidP="00B86C02">
      <w:pPr>
        <w:pStyle w:val="Paragraphedeliste"/>
        <w:numPr>
          <w:ilvl w:val="0"/>
          <w:numId w:val="5"/>
        </w:numPr>
        <w:rPr>
          <w:b/>
          <w:bCs/>
          <w:sz w:val="28"/>
          <w:szCs w:val="28"/>
        </w:rPr>
      </w:pPr>
      <w:r>
        <w:rPr>
          <w:sz w:val="28"/>
          <w:szCs w:val="28"/>
        </w:rPr>
        <w:t>Les flux internationaux sont encore aujourd’hui majoritairement des flux de biens manufacturés produits par l’industrie</w:t>
      </w:r>
      <w:r w:rsidR="00901EAA">
        <w:rPr>
          <w:sz w:val="28"/>
          <w:szCs w:val="28"/>
        </w:rPr>
        <w:t>= 65% des échanges de la mondialisation, 80% si l’on ajoute le secteur énergétique.</w:t>
      </w:r>
    </w:p>
    <w:p w14:paraId="53E3D923" w14:textId="77777777" w:rsidR="00B86C02" w:rsidRPr="00B86C02" w:rsidRDefault="00B86C02" w:rsidP="00B86C02">
      <w:pPr>
        <w:pStyle w:val="Paragraphedeliste"/>
        <w:numPr>
          <w:ilvl w:val="0"/>
          <w:numId w:val="5"/>
        </w:numPr>
        <w:rPr>
          <w:b/>
          <w:bCs/>
          <w:sz w:val="28"/>
          <w:szCs w:val="28"/>
        </w:rPr>
      </w:pPr>
      <w:r>
        <w:rPr>
          <w:sz w:val="28"/>
          <w:szCs w:val="28"/>
        </w:rPr>
        <w:t>La DIT concerne très majoritairement la production industrielle</w:t>
      </w:r>
      <w:r w:rsidR="00901EAA">
        <w:rPr>
          <w:sz w:val="28"/>
          <w:szCs w:val="28"/>
        </w:rPr>
        <w:t> : conception et direction dans les PD, production dans les PVD.</w:t>
      </w:r>
    </w:p>
    <w:p w14:paraId="670DF98A" w14:textId="77777777" w:rsidR="00B86C02" w:rsidRPr="00B86C02" w:rsidRDefault="00B86C02" w:rsidP="00B86C02">
      <w:pPr>
        <w:pStyle w:val="Paragraphedeliste"/>
        <w:numPr>
          <w:ilvl w:val="0"/>
          <w:numId w:val="5"/>
        </w:numPr>
        <w:rPr>
          <w:b/>
          <w:bCs/>
          <w:sz w:val="28"/>
          <w:szCs w:val="28"/>
        </w:rPr>
      </w:pPr>
      <w:r>
        <w:rPr>
          <w:sz w:val="28"/>
          <w:szCs w:val="28"/>
        </w:rPr>
        <w:t xml:space="preserve">Les grandes FTN industrielles suivent cette DIT en adoptant </w:t>
      </w:r>
      <w:r w:rsidR="00E84012">
        <w:rPr>
          <w:sz w:val="28"/>
          <w:szCs w:val="28"/>
        </w:rPr>
        <w:t>d</w:t>
      </w:r>
      <w:r>
        <w:rPr>
          <w:sz w:val="28"/>
          <w:szCs w:val="28"/>
        </w:rPr>
        <w:t>es structures en réseau internationalisés</w:t>
      </w:r>
      <w:r w:rsidR="00901EAA">
        <w:rPr>
          <w:sz w:val="28"/>
          <w:szCs w:val="28"/>
        </w:rPr>
        <w:t>= un exemple d’une entreprise quelconque.</w:t>
      </w:r>
    </w:p>
    <w:p w14:paraId="1E2B1D91" w14:textId="77777777" w:rsidR="00B86C02" w:rsidRDefault="00B86C02" w:rsidP="00B86C02">
      <w:pPr>
        <w:pStyle w:val="Paragraphedeliste"/>
        <w:rPr>
          <w:sz w:val="28"/>
          <w:szCs w:val="28"/>
        </w:rPr>
      </w:pPr>
    </w:p>
    <w:p w14:paraId="771A15DE" w14:textId="77777777" w:rsidR="00B86C02" w:rsidRDefault="00B86C02" w:rsidP="00B86C02">
      <w:pPr>
        <w:pStyle w:val="Paragraphedeliste"/>
        <w:rPr>
          <w:sz w:val="28"/>
          <w:szCs w:val="28"/>
        </w:rPr>
      </w:pPr>
    </w:p>
    <w:p w14:paraId="3EC5EFD1" w14:textId="77777777" w:rsidR="00901EAA" w:rsidRPr="00901EAA" w:rsidRDefault="00901EAA" w:rsidP="008E3198">
      <w:pPr>
        <w:pStyle w:val="Paragraphedeliste"/>
        <w:numPr>
          <w:ilvl w:val="0"/>
          <w:numId w:val="2"/>
        </w:numPr>
        <w:rPr>
          <w:b/>
          <w:bCs/>
          <w:sz w:val="28"/>
          <w:szCs w:val="28"/>
        </w:rPr>
      </w:pPr>
      <w:r w:rsidRPr="00901EAA">
        <w:rPr>
          <w:b/>
          <w:bCs/>
          <w:sz w:val="28"/>
          <w:szCs w:val="28"/>
        </w:rPr>
        <w:t>Une industrie puissance permet de dominer la mondialisation.</w:t>
      </w:r>
    </w:p>
    <w:p w14:paraId="4A8DFCAB" w14:textId="7BCD1F4E" w:rsidR="00901EAA" w:rsidRDefault="00901EAA" w:rsidP="00901EAA">
      <w:pPr>
        <w:pStyle w:val="Paragraphedeliste"/>
        <w:numPr>
          <w:ilvl w:val="0"/>
          <w:numId w:val="5"/>
        </w:numPr>
        <w:rPr>
          <w:sz w:val="28"/>
          <w:szCs w:val="28"/>
        </w:rPr>
      </w:pPr>
      <w:r>
        <w:rPr>
          <w:sz w:val="28"/>
          <w:szCs w:val="28"/>
        </w:rPr>
        <w:t>Dès le XIXème siècle GB première puissance industrielle (60% de la Y début 19</w:t>
      </w:r>
      <w:r w:rsidRPr="00901EAA">
        <w:rPr>
          <w:sz w:val="28"/>
          <w:szCs w:val="28"/>
          <w:vertAlign w:val="superscript"/>
        </w:rPr>
        <w:t>ème</w:t>
      </w:r>
      <w:r>
        <w:rPr>
          <w:sz w:val="28"/>
          <w:szCs w:val="28"/>
        </w:rPr>
        <w:t>) domine la mondialisation</w:t>
      </w:r>
      <w:r w:rsidR="001B3D8E">
        <w:rPr>
          <w:sz w:val="28"/>
          <w:szCs w:val="28"/>
        </w:rPr>
        <w:t xml:space="preserve">, aujourd’hui US avec </w:t>
      </w:r>
      <w:proofErr w:type="spellStart"/>
      <w:r w:rsidR="001B3D8E">
        <w:rPr>
          <w:sz w:val="28"/>
          <w:szCs w:val="28"/>
        </w:rPr>
        <w:t>révo</w:t>
      </w:r>
      <w:proofErr w:type="spellEnd"/>
      <w:r w:rsidR="001B3D8E">
        <w:rPr>
          <w:sz w:val="28"/>
          <w:szCs w:val="28"/>
        </w:rPr>
        <w:t xml:space="preserve"> numérique</w:t>
      </w:r>
      <w:r w:rsidR="0062365C">
        <w:rPr>
          <w:sz w:val="28"/>
          <w:szCs w:val="28"/>
        </w:rPr>
        <w:t xml:space="preserve">, d’IBM aux </w:t>
      </w:r>
      <w:proofErr w:type="spellStart"/>
      <w:r w:rsidR="0062365C">
        <w:rPr>
          <w:sz w:val="28"/>
          <w:szCs w:val="28"/>
        </w:rPr>
        <w:t>Gamam</w:t>
      </w:r>
      <w:proofErr w:type="spellEnd"/>
      <w:r w:rsidR="0062365C">
        <w:rPr>
          <w:sz w:val="28"/>
          <w:szCs w:val="28"/>
        </w:rPr>
        <w:t>.</w:t>
      </w:r>
    </w:p>
    <w:p w14:paraId="27BEBE71" w14:textId="4F9B3358" w:rsidR="001B3D8E" w:rsidRPr="001B3D8E" w:rsidRDefault="001B3D8E" w:rsidP="001B3D8E">
      <w:pPr>
        <w:pStyle w:val="Paragraphedeliste"/>
        <w:numPr>
          <w:ilvl w:val="0"/>
          <w:numId w:val="5"/>
        </w:numPr>
        <w:rPr>
          <w:sz w:val="28"/>
          <w:szCs w:val="28"/>
        </w:rPr>
      </w:pPr>
      <w:r w:rsidRPr="001B3D8E">
        <w:rPr>
          <w:sz w:val="28"/>
          <w:szCs w:val="28"/>
        </w:rPr>
        <w:t xml:space="preserve">Aujourd’hui les Etats aident leur industrie à être compétitive au sein de la globalisation, au sein d’une course à l’innovation permanente= exemple de la politique européenne Horizon 2020 et Next </w:t>
      </w:r>
      <w:proofErr w:type="spellStart"/>
      <w:r w:rsidRPr="001B3D8E">
        <w:rPr>
          <w:sz w:val="28"/>
          <w:szCs w:val="28"/>
        </w:rPr>
        <w:t>Generation</w:t>
      </w:r>
      <w:proofErr w:type="spellEnd"/>
      <w:r w:rsidRPr="001B3D8E">
        <w:rPr>
          <w:sz w:val="28"/>
          <w:szCs w:val="28"/>
        </w:rPr>
        <w:t xml:space="preserve"> de l’UE par exemple, qui insiste sur l’innovation/ ou politique de pôles de compétitivité en France.</w:t>
      </w:r>
    </w:p>
    <w:p w14:paraId="5B9CBA6F" w14:textId="77777777" w:rsidR="001B3D8E" w:rsidRDefault="001B3D8E" w:rsidP="001B3D8E">
      <w:pPr>
        <w:pStyle w:val="Paragraphedeliste"/>
        <w:numPr>
          <w:ilvl w:val="0"/>
          <w:numId w:val="5"/>
        </w:numPr>
        <w:rPr>
          <w:sz w:val="28"/>
          <w:szCs w:val="28"/>
        </w:rPr>
      </w:pPr>
      <w:r>
        <w:rPr>
          <w:sz w:val="28"/>
          <w:szCs w:val="28"/>
        </w:rPr>
        <w:t>Volonté de créer des champions industriels mondiaux : exemple des GAFAM ou des BATX protégés par les US et la Chine, ou encore d’Airbus et Boeing</w:t>
      </w:r>
    </w:p>
    <w:p w14:paraId="683F250F" w14:textId="77777777" w:rsidR="006D0013" w:rsidRPr="006D0013" w:rsidRDefault="006D0013" w:rsidP="00007A7B">
      <w:pPr>
        <w:rPr>
          <w:b/>
          <w:bCs/>
          <w:sz w:val="28"/>
          <w:szCs w:val="28"/>
        </w:rPr>
      </w:pPr>
    </w:p>
    <w:p w14:paraId="597DB123" w14:textId="77777777" w:rsidR="006D0013" w:rsidRDefault="006D0013" w:rsidP="006D0013">
      <w:pPr>
        <w:pStyle w:val="Paragraphedeliste"/>
        <w:numPr>
          <w:ilvl w:val="0"/>
          <w:numId w:val="2"/>
        </w:numPr>
        <w:rPr>
          <w:b/>
          <w:bCs/>
          <w:sz w:val="28"/>
          <w:szCs w:val="28"/>
        </w:rPr>
      </w:pPr>
      <w:r>
        <w:rPr>
          <w:b/>
          <w:bCs/>
          <w:sz w:val="28"/>
          <w:szCs w:val="28"/>
        </w:rPr>
        <w:t xml:space="preserve">Pour les PVD, la mondialisation permet un </w:t>
      </w:r>
      <w:proofErr w:type="spellStart"/>
      <w:r>
        <w:rPr>
          <w:b/>
          <w:bCs/>
          <w:sz w:val="28"/>
          <w:szCs w:val="28"/>
        </w:rPr>
        <w:t>dvpt</w:t>
      </w:r>
      <w:proofErr w:type="spellEnd"/>
      <w:r>
        <w:rPr>
          <w:b/>
          <w:bCs/>
          <w:sz w:val="28"/>
          <w:szCs w:val="28"/>
        </w:rPr>
        <w:t xml:space="preserve"> de l’industrie </w:t>
      </w:r>
      <w:r w:rsidRPr="006D0013">
        <w:rPr>
          <w:b/>
          <w:bCs/>
          <w:sz w:val="28"/>
          <w:szCs w:val="28"/>
        </w:rPr>
        <w:t>:</w:t>
      </w:r>
    </w:p>
    <w:p w14:paraId="46017776" w14:textId="77777777" w:rsidR="00942012" w:rsidRDefault="00942012" w:rsidP="00942012">
      <w:pPr>
        <w:pStyle w:val="Paragraphedeliste"/>
        <w:numPr>
          <w:ilvl w:val="0"/>
          <w:numId w:val="5"/>
        </w:numPr>
        <w:rPr>
          <w:sz w:val="28"/>
          <w:szCs w:val="28"/>
        </w:rPr>
      </w:pPr>
      <w:r>
        <w:rPr>
          <w:sz w:val="28"/>
          <w:szCs w:val="28"/>
        </w:rPr>
        <w:t xml:space="preserve">Le développement des PVD se fonde aujourd’hui en partie sur l’import d’IDE issue de la mondialisation qui permettent de financer le </w:t>
      </w:r>
      <w:proofErr w:type="spellStart"/>
      <w:r>
        <w:rPr>
          <w:sz w:val="28"/>
          <w:szCs w:val="28"/>
        </w:rPr>
        <w:t>dvpt</w:t>
      </w:r>
      <w:proofErr w:type="spellEnd"/>
      <w:r>
        <w:rPr>
          <w:sz w:val="28"/>
          <w:szCs w:val="28"/>
        </w:rPr>
        <w:t xml:space="preserve"> industriel et le transfert de compétences et de technologie.</w:t>
      </w:r>
    </w:p>
    <w:p w14:paraId="4150CB59" w14:textId="77777777" w:rsidR="006D0013" w:rsidRPr="00942012" w:rsidRDefault="00942012" w:rsidP="00942012">
      <w:pPr>
        <w:pStyle w:val="Paragraphedeliste"/>
        <w:numPr>
          <w:ilvl w:val="0"/>
          <w:numId w:val="5"/>
        </w:numPr>
        <w:rPr>
          <w:sz w:val="28"/>
          <w:szCs w:val="28"/>
        </w:rPr>
      </w:pPr>
      <w:r>
        <w:rPr>
          <w:sz w:val="28"/>
          <w:szCs w:val="28"/>
        </w:rPr>
        <w:t xml:space="preserve">Stratégie d’externalisation du </w:t>
      </w:r>
      <w:proofErr w:type="spellStart"/>
      <w:r>
        <w:rPr>
          <w:sz w:val="28"/>
          <w:szCs w:val="28"/>
        </w:rPr>
        <w:t>dvpt</w:t>
      </w:r>
      <w:proofErr w:type="spellEnd"/>
      <w:r>
        <w:rPr>
          <w:sz w:val="28"/>
          <w:szCs w:val="28"/>
        </w:rPr>
        <w:t>, et de remontée des filières particulièrement con= mis en place dès fin XIXème par Japon et Chine, aujourd’hui repris notamment par les pays asiatiques</w:t>
      </w:r>
      <w:r w:rsidR="000536AB">
        <w:rPr>
          <w:sz w:val="28"/>
          <w:szCs w:val="28"/>
        </w:rPr>
        <w:t>= exemple de la Chine.</w:t>
      </w:r>
    </w:p>
    <w:p w14:paraId="5395FB3C" w14:textId="77777777" w:rsidR="00185B0C" w:rsidRDefault="00185B0C" w:rsidP="00185B0C">
      <w:pPr>
        <w:pStyle w:val="Paragraphedeliste"/>
        <w:rPr>
          <w:sz w:val="28"/>
          <w:szCs w:val="28"/>
        </w:rPr>
      </w:pPr>
    </w:p>
    <w:p w14:paraId="3BD407D6" w14:textId="77777777" w:rsidR="00E84012" w:rsidRPr="00185B0C" w:rsidRDefault="00E84012" w:rsidP="00185B0C">
      <w:pPr>
        <w:pStyle w:val="Paragraphedeliste"/>
        <w:rPr>
          <w:sz w:val="28"/>
          <w:szCs w:val="28"/>
        </w:rPr>
      </w:pPr>
    </w:p>
    <w:p w14:paraId="503D6AD1" w14:textId="77777777" w:rsidR="00185B0C" w:rsidRDefault="00185B0C" w:rsidP="00185B0C">
      <w:pPr>
        <w:pStyle w:val="Paragraphedeliste"/>
        <w:numPr>
          <w:ilvl w:val="0"/>
          <w:numId w:val="1"/>
        </w:numPr>
        <w:rPr>
          <w:b/>
          <w:bCs/>
          <w:sz w:val="28"/>
          <w:szCs w:val="28"/>
        </w:rPr>
      </w:pPr>
      <w:r w:rsidRPr="000536AB">
        <w:rPr>
          <w:b/>
          <w:bCs/>
          <w:sz w:val="28"/>
          <w:szCs w:val="28"/>
        </w:rPr>
        <w:t xml:space="preserve">L’industrie </w:t>
      </w:r>
      <w:r w:rsidR="000536AB">
        <w:rPr>
          <w:b/>
          <w:bCs/>
          <w:sz w:val="28"/>
          <w:szCs w:val="28"/>
        </w:rPr>
        <w:t>et mondialisation : les problématiques de la DIT et de la concurrence.</w:t>
      </w:r>
    </w:p>
    <w:p w14:paraId="6E48E075" w14:textId="77777777" w:rsidR="001B3D8E" w:rsidRPr="000536AB" w:rsidRDefault="001B3D8E" w:rsidP="001B3D8E">
      <w:pPr>
        <w:pStyle w:val="Paragraphedeliste"/>
        <w:ind w:left="1080"/>
        <w:rPr>
          <w:b/>
          <w:bCs/>
          <w:sz w:val="28"/>
          <w:szCs w:val="28"/>
        </w:rPr>
      </w:pPr>
    </w:p>
    <w:p w14:paraId="5F37B81A" w14:textId="77777777" w:rsidR="00D3291C" w:rsidRDefault="00D3291C" w:rsidP="00185B0C">
      <w:pPr>
        <w:pStyle w:val="Paragraphedeliste"/>
        <w:numPr>
          <w:ilvl w:val="0"/>
          <w:numId w:val="3"/>
        </w:numPr>
        <w:rPr>
          <w:b/>
          <w:bCs/>
          <w:sz w:val="28"/>
          <w:szCs w:val="28"/>
        </w:rPr>
      </w:pPr>
      <w:r>
        <w:rPr>
          <w:b/>
          <w:bCs/>
          <w:sz w:val="28"/>
          <w:szCs w:val="28"/>
        </w:rPr>
        <w:t>La mondialisation industrielle et ses abus :</w:t>
      </w:r>
    </w:p>
    <w:p w14:paraId="779EB806" w14:textId="77777777" w:rsidR="00D3291C" w:rsidRDefault="00D3291C" w:rsidP="00D3291C">
      <w:pPr>
        <w:pStyle w:val="Paragraphedeliste"/>
        <w:numPr>
          <w:ilvl w:val="0"/>
          <w:numId w:val="5"/>
        </w:numPr>
        <w:rPr>
          <w:sz w:val="28"/>
          <w:szCs w:val="28"/>
        </w:rPr>
      </w:pPr>
      <w:r>
        <w:rPr>
          <w:sz w:val="28"/>
          <w:szCs w:val="28"/>
        </w:rPr>
        <w:t>Phénomène d’exploitation des gisements de matières premières et de main-d’œuvre par les FTN industriels du nord dans les sud.</w:t>
      </w:r>
    </w:p>
    <w:p w14:paraId="1F06C4AE" w14:textId="77777777" w:rsidR="00D3291C" w:rsidRDefault="00D3291C" w:rsidP="00D3291C">
      <w:pPr>
        <w:pStyle w:val="Paragraphedeliste"/>
        <w:numPr>
          <w:ilvl w:val="0"/>
          <w:numId w:val="5"/>
        </w:numPr>
        <w:rPr>
          <w:sz w:val="28"/>
          <w:szCs w:val="28"/>
        </w:rPr>
      </w:pPr>
      <w:r>
        <w:rPr>
          <w:sz w:val="28"/>
          <w:szCs w:val="28"/>
        </w:rPr>
        <w:t>Crée de nombreux abus : corruption, exploitation sociale, pollution. Exemple du Nigéria entre corruption généralisée et pollution par le pétrole.</w:t>
      </w:r>
    </w:p>
    <w:p w14:paraId="698973AC" w14:textId="77777777" w:rsidR="00007A7B" w:rsidRPr="00D3291C" w:rsidRDefault="00007A7B" w:rsidP="00007A7B">
      <w:pPr>
        <w:pStyle w:val="Paragraphedeliste"/>
        <w:rPr>
          <w:sz w:val="28"/>
          <w:szCs w:val="28"/>
        </w:rPr>
      </w:pPr>
    </w:p>
    <w:p w14:paraId="61B3FC7C" w14:textId="77777777" w:rsidR="000536AB" w:rsidRPr="00D3291C" w:rsidRDefault="000536AB" w:rsidP="00185B0C">
      <w:pPr>
        <w:pStyle w:val="Paragraphedeliste"/>
        <w:numPr>
          <w:ilvl w:val="0"/>
          <w:numId w:val="3"/>
        </w:numPr>
        <w:rPr>
          <w:b/>
          <w:bCs/>
          <w:sz w:val="28"/>
          <w:szCs w:val="28"/>
        </w:rPr>
      </w:pPr>
      <w:r w:rsidRPr="00D3291C">
        <w:rPr>
          <w:b/>
          <w:bCs/>
          <w:sz w:val="28"/>
          <w:szCs w:val="28"/>
        </w:rPr>
        <w:t>La mondialisation à l’origine de la désindustrialisation ?</w:t>
      </w:r>
    </w:p>
    <w:p w14:paraId="50EA0081" w14:textId="63BC34C6" w:rsidR="00D3291C" w:rsidRDefault="000536AB" w:rsidP="000536AB">
      <w:pPr>
        <w:pStyle w:val="Paragraphedeliste"/>
        <w:numPr>
          <w:ilvl w:val="0"/>
          <w:numId w:val="5"/>
        </w:numPr>
        <w:rPr>
          <w:sz w:val="28"/>
          <w:szCs w:val="28"/>
        </w:rPr>
      </w:pPr>
      <w:r>
        <w:rPr>
          <w:sz w:val="28"/>
          <w:szCs w:val="28"/>
        </w:rPr>
        <w:lastRenderedPageBreak/>
        <w:t xml:space="preserve">La concurrence des pays des sud </w:t>
      </w:r>
      <w:r w:rsidR="0062365C">
        <w:rPr>
          <w:sz w:val="28"/>
          <w:szCs w:val="28"/>
        </w:rPr>
        <w:t>a</w:t>
      </w:r>
      <w:r>
        <w:rPr>
          <w:sz w:val="28"/>
          <w:szCs w:val="28"/>
        </w:rPr>
        <w:t xml:space="preserve"> mis à mal l’industrie des nord =</w:t>
      </w:r>
      <w:r w:rsidR="00D3291C">
        <w:rPr>
          <w:sz w:val="28"/>
          <w:szCs w:val="28"/>
        </w:rPr>
        <w:t xml:space="preserve"> robotisation, fermeture, délocalisation. Exemple de la </w:t>
      </w:r>
      <w:proofErr w:type="spellStart"/>
      <w:r w:rsidR="00D3291C">
        <w:rPr>
          <w:sz w:val="28"/>
          <w:szCs w:val="28"/>
        </w:rPr>
        <w:t>rust</w:t>
      </w:r>
      <w:proofErr w:type="spellEnd"/>
      <w:r w:rsidR="00D3291C">
        <w:rPr>
          <w:sz w:val="28"/>
          <w:szCs w:val="28"/>
        </w:rPr>
        <w:t xml:space="preserve"> </w:t>
      </w:r>
      <w:proofErr w:type="spellStart"/>
      <w:r w:rsidR="00D3291C">
        <w:rPr>
          <w:sz w:val="28"/>
          <w:szCs w:val="28"/>
        </w:rPr>
        <w:t>belt</w:t>
      </w:r>
      <w:proofErr w:type="spellEnd"/>
      <w:r w:rsidR="00D3291C">
        <w:rPr>
          <w:sz w:val="28"/>
          <w:szCs w:val="28"/>
        </w:rPr>
        <w:t xml:space="preserve"> ou d’un bassin minier européen.</w:t>
      </w:r>
    </w:p>
    <w:p w14:paraId="3C223E70" w14:textId="77777777" w:rsidR="00891B3C" w:rsidRDefault="00891B3C" w:rsidP="000536AB">
      <w:pPr>
        <w:pStyle w:val="Paragraphedeliste"/>
        <w:numPr>
          <w:ilvl w:val="0"/>
          <w:numId w:val="5"/>
        </w:numPr>
        <w:rPr>
          <w:sz w:val="28"/>
          <w:szCs w:val="28"/>
        </w:rPr>
      </w:pPr>
      <w:r>
        <w:rPr>
          <w:sz w:val="28"/>
          <w:szCs w:val="28"/>
        </w:rPr>
        <w:t>Territoires gagnants et perdants : la mondialisation entraîne le déplacement des industries vers de territoires frontaliers ou littoraux (ZIP), entraînant le déclassement des anciens sites.</w:t>
      </w:r>
    </w:p>
    <w:p w14:paraId="08C225E8" w14:textId="77777777" w:rsidR="00D3291C" w:rsidRDefault="00D3291C" w:rsidP="000536AB">
      <w:pPr>
        <w:pStyle w:val="Paragraphedeliste"/>
        <w:numPr>
          <w:ilvl w:val="0"/>
          <w:numId w:val="5"/>
        </w:numPr>
        <w:rPr>
          <w:sz w:val="28"/>
          <w:szCs w:val="28"/>
        </w:rPr>
      </w:pPr>
      <w:r>
        <w:rPr>
          <w:sz w:val="28"/>
          <w:szCs w:val="28"/>
        </w:rPr>
        <w:t>Entraîne le déclassement des classes moyennes et la montée du populisme.</w:t>
      </w:r>
    </w:p>
    <w:p w14:paraId="1B34F93E" w14:textId="77777777" w:rsidR="000536AB" w:rsidRPr="000536AB" w:rsidRDefault="000536AB" w:rsidP="00D3291C">
      <w:pPr>
        <w:pStyle w:val="Paragraphedeliste"/>
        <w:ind w:left="1080"/>
        <w:rPr>
          <w:sz w:val="28"/>
          <w:szCs w:val="28"/>
        </w:rPr>
      </w:pPr>
      <w:r>
        <w:rPr>
          <w:sz w:val="28"/>
          <w:szCs w:val="28"/>
        </w:rPr>
        <w:t xml:space="preserve"> </w:t>
      </w:r>
    </w:p>
    <w:p w14:paraId="5A4A8FB2" w14:textId="736E90CB" w:rsidR="00185B0C" w:rsidRDefault="00185B0C" w:rsidP="00185B0C">
      <w:pPr>
        <w:pStyle w:val="Paragraphedeliste"/>
        <w:numPr>
          <w:ilvl w:val="0"/>
          <w:numId w:val="3"/>
        </w:numPr>
        <w:rPr>
          <w:b/>
          <w:bCs/>
          <w:sz w:val="28"/>
          <w:szCs w:val="28"/>
        </w:rPr>
      </w:pPr>
      <w:r w:rsidRPr="00D3291C">
        <w:rPr>
          <w:b/>
          <w:bCs/>
          <w:sz w:val="28"/>
          <w:szCs w:val="28"/>
        </w:rPr>
        <w:t xml:space="preserve"> </w:t>
      </w:r>
      <w:r w:rsidR="00007A7B">
        <w:rPr>
          <w:b/>
          <w:bCs/>
          <w:sz w:val="28"/>
          <w:szCs w:val="28"/>
        </w:rPr>
        <w:t>Chaînes de valeurs et t</w:t>
      </w:r>
      <w:r w:rsidRPr="00D3291C">
        <w:rPr>
          <w:b/>
          <w:bCs/>
          <w:sz w:val="28"/>
          <w:szCs w:val="28"/>
        </w:rPr>
        <w:t>entatives de réin</w:t>
      </w:r>
      <w:r w:rsidR="00D3291C" w:rsidRPr="00D3291C">
        <w:rPr>
          <w:b/>
          <w:bCs/>
          <w:sz w:val="28"/>
          <w:szCs w:val="28"/>
        </w:rPr>
        <w:t>dus</w:t>
      </w:r>
      <w:r w:rsidRPr="00D3291C">
        <w:rPr>
          <w:b/>
          <w:bCs/>
          <w:sz w:val="28"/>
          <w:szCs w:val="28"/>
        </w:rPr>
        <w:t>trialisation</w:t>
      </w:r>
      <w:r w:rsidR="00D3291C" w:rsidRPr="00D3291C">
        <w:rPr>
          <w:b/>
          <w:bCs/>
          <w:sz w:val="28"/>
          <w:szCs w:val="28"/>
        </w:rPr>
        <w:t> :</w:t>
      </w:r>
    </w:p>
    <w:p w14:paraId="18D2C956" w14:textId="77777777" w:rsidR="00007A7B" w:rsidRDefault="00007A7B" w:rsidP="00007A7B">
      <w:pPr>
        <w:pStyle w:val="Paragraphedeliste"/>
        <w:rPr>
          <w:b/>
          <w:bCs/>
          <w:sz w:val="28"/>
          <w:szCs w:val="28"/>
        </w:rPr>
      </w:pPr>
    </w:p>
    <w:p w14:paraId="5A937826" w14:textId="48EE6502" w:rsidR="00007A7B" w:rsidRPr="00007A7B" w:rsidRDefault="00007A7B" w:rsidP="00007A7B">
      <w:pPr>
        <w:pStyle w:val="Paragraphedeliste"/>
        <w:numPr>
          <w:ilvl w:val="0"/>
          <w:numId w:val="5"/>
        </w:numPr>
        <w:rPr>
          <w:sz w:val="28"/>
          <w:szCs w:val="28"/>
        </w:rPr>
      </w:pPr>
      <w:r w:rsidRPr="00007A7B">
        <w:rPr>
          <w:sz w:val="28"/>
          <w:szCs w:val="28"/>
        </w:rPr>
        <w:t>Problèmes des chaînes de valeurs brisées par Covid et retour des tensions entre grande puissance</w:t>
      </w:r>
      <w:r>
        <w:rPr>
          <w:sz w:val="28"/>
          <w:szCs w:val="28"/>
        </w:rPr>
        <w:t> : l’industrie est au cœur des conflits mondialisés, comme le montre le pétrole russe.</w:t>
      </w:r>
    </w:p>
    <w:p w14:paraId="79778723" w14:textId="77777777" w:rsidR="00D3291C" w:rsidRDefault="00D3291C" w:rsidP="00D3291C">
      <w:pPr>
        <w:pStyle w:val="Paragraphedeliste"/>
        <w:numPr>
          <w:ilvl w:val="0"/>
          <w:numId w:val="5"/>
        </w:numPr>
        <w:rPr>
          <w:sz w:val="28"/>
          <w:szCs w:val="28"/>
        </w:rPr>
      </w:pPr>
      <w:r>
        <w:rPr>
          <w:sz w:val="28"/>
          <w:szCs w:val="28"/>
        </w:rPr>
        <w:t>Montée du patriotisme économique</w:t>
      </w:r>
      <w:r w:rsidR="004D2075">
        <w:rPr>
          <w:sz w:val="28"/>
          <w:szCs w:val="28"/>
        </w:rPr>
        <w:t>, augmentation des coûts de transport, préoccupation écologique, rupture des chaines de valeur face au covid ont entraîné des tentatives de réindustrialisation.</w:t>
      </w:r>
    </w:p>
    <w:p w14:paraId="798843FF" w14:textId="77777777" w:rsidR="004D2075" w:rsidRDefault="004D2075" w:rsidP="00D3291C">
      <w:pPr>
        <w:pStyle w:val="Paragraphedeliste"/>
        <w:numPr>
          <w:ilvl w:val="0"/>
          <w:numId w:val="5"/>
        </w:numPr>
        <w:rPr>
          <w:sz w:val="28"/>
          <w:szCs w:val="28"/>
        </w:rPr>
      </w:pPr>
      <w:r>
        <w:rPr>
          <w:sz w:val="28"/>
          <w:szCs w:val="28"/>
        </w:rPr>
        <w:t>Exemple de la politique de réindustrialisation en France ou en Europe : par exemple industrie textile ou semi-conducteur.</w:t>
      </w:r>
    </w:p>
    <w:p w14:paraId="7BA57842" w14:textId="77777777" w:rsidR="004D2075" w:rsidRPr="00D3291C" w:rsidRDefault="004D2075" w:rsidP="004D2075">
      <w:pPr>
        <w:pStyle w:val="Paragraphedeliste"/>
        <w:ind w:left="1080"/>
        <w:rPr>
          <w:sz w:val="28"/>
          <w:szCs w:val="28"/>
        </w:rPr>
      </w:pPr>
    </w:p>
    <w:p w14:paraId="7FCE0B90" w14:textId="77777777" w:rsidR="004D2075" w:rsidRPr="004D2075" w:rsidRDefault="004D2075" w:rsidP="004D2075">
      <w:pPr>
        <w:ind w:left="360"/>
        <w:rPr>
          <w:sz w:val="28"/>
          <w:szCs w:val="28"/>
        </w:rPr>
      </w:pPr>
    </w:p>
    <w:p w14:paraId="1E9E8009" w14:textId="77777777" w:rsidR="00A45F06" w:rsidRDefault="00185B0C" w:rsidP="008E3198">
      <w:pPr>
        <w:pStyle w:val="Paragraphedeliste"/>
        <w:numPr>
          <w:ilvl w:val="0"/>
          <w:numId w:val="1"/>
        </w:numPr>
        <w:rPr>
          <w:b/>
          <w:bCs/>
          <w:sz w:val="28"/>
          <w:szCs w:val="28"/>
          <w:u w:val="single"/>
        </w:rPr>
      </w:pPr>
      <w:r w:rsidRPr="009466B4">
        <w:rPr>
          <w:b/>
          <w:bCs/>
          <w:sz w:val="28"/>
          <w:szCs w:val="28"/>
          <w:u w:val="single"/>
        </w:rPr>
        <w:t>Industri</w:t>
      </w:r>
      <w:r w:rsidR="00372C21" w:rsidRPr="009466B4">
        <w:rPr>
          <w:b/>
          <w:bCs/>
          <w:sz w:val="28"/>
          <w:szCs w:val="28"/>
          <w:u w:val="single"/>
        </w:rPr>
        <w:t>e</w:t>
      </w:r>
      <w:r w:rsidR="00E84012">
        <w:rPr>
          <w:b/>
          <w:bCs/>
          <w:sz w:val="28"/>
          <w:szCs w:val="28"/>
          <w:u w:val="single"/>
        </w:rPr>
        <w:t xml:space="preserve"> et mondialisation : la problématique des r</w:t>
      </w:r>
      <w:r w:rsidR="00891B3C">
        <w:rPr>
          <w:b/>
          <w:bCs/>
          <w:sz w:val="28"/>
          <w:szCs w:val="28"/>
          <w:u w:val="single"/>
        </w:rPr>
        <w:t xml:space="preserve">isques et conflits </w:t>
      </w:r>
      <w:r w:rsidR="00E84012">
        <w:rPr>
          <w:b/>
          <w:bCs/>
          <w:sz w:val="28"/>
          <w:szCs w:val="28"/>
          <w:u w:val="single"/>
        </w:rPr>
        <w:t>politiques et environnementaux.</w:t>
      </w:r>
    </w:p>
    <w:p w14:paraId="41A2A253" w14:textId="77777777" w:rsidR="00891B3C" w:rsidRPr="009466B4" w:rsidRDefault="00891B3C" w:rsidP="00891B3C">
      <w:pPr>
        <w:pStyle w:val="Paragraphedeliste"/>
        <w:ind w:left="1080"/>
        <w:rPr>
          <w:b/>
          <w:bCs/>
          <w:sz w:val="28"/>
          <w:szCs w:val="28"/>
          <w:u w:val="single"/>
        </w:rPr>
      </w:pPr>
    </w:p>
    <w:p w14:paraId="32648EEA" w14:textId="30F9921E" w:rsidR="00684D83" w:rsidRPr="00684D83" w:rsidRDefault="00684D83" w:rsidP="00684D83">
      <w:pPr>
        <w:pStyle w:val="Paragraphedeliste"/>
        <w:numPr>
          <w:ilvl w:val="0"/>
          <w:numId w:val="7"/>
        </w:numPr>
        <w:rPr>
          <w:b/>
          <w:bCs/>
          <w:sz w:val="28"/>
          <w:szCs w:val="28"/>
        </w:rPr>
      </w:pPr>
      <w:r w:rsidRPr="00684D83">
        <w:rPr>
          <w:b/>
          <w:bCs/>
          <w:sz w:val="28"/>
          <w:szCs w:val="28"/>
        </w:rPr>
        <w:t>Entraîne des guerres commerciales.</w:t>
      </w:r>
    </w:p>
    <w:p w14:paraId="56CB7289" w14:textId="77777777" w:rsidR="00684D83" w:rsidRDefault="00684D83" w:rsidP="00684D83">
      <w:pPr>
        <w:pStyle w:val="Paragraphedeliste"/>
        <w:numPr>
          <w:ilvl w:val="0"/>
          <w:numId w:val="5"/>
        </w:numPr>
        <w:rPr>
          <w:sz w:val="28"/>
          <w:szCs w:val="28"/>
        </w:rPr>
      </w:pPr>
      <w:r>
        <w:rPr>
          <w:sz w:val="28"/>
          <w:szCs w:val="28"/>
        </w:rPr>
        <w:t>Conflits localisés qui sont portés auprès de l’OMC, comme le conflit Airbus/Boeing ou sur l’acier chinois.</w:t>
      </w:r>
    </w:p>
    <w:p w14:paraId="55F5CF34" w14:textId="77777777" w:rsidR="00684D83" w:rsidRDefault="00684D83" w:rsidP="00684D83">
      <w:pPr>
        <w:pStyle w:val="Paragraphedeliste"/>
        <w:numPr>
          <w:ilvl w:val="0"/>
          <w:numId w:val="5"/>
        </w:numPr>
        <w:rPr>
          <w:sz w:val="28"/>
          <w:szCs w:val="28"/>
        </w:rPr>
      </w:pPr>
      <w:r>
        <w:rPr>
          <w:sz w:val="28"/>
          <w:szCs w:val="28"/>
        </w:rPr>
        <w:t xml:space="preserve">Mais plus globalement protectionnisme industriel de longue date : protectionnisme « éducateur » du Brésil par exemple, </w:t>
      </w:r>
      <w:proofErr w:type="spellStart"/>
      <w:r>
        <w:rPr>
          <w:sz w:val="28"/>
          <w:szCs w:val="28"/>
        </w:rPr>
        <w:t>Buy</w:t>
      </w:r>
      <w:proofErr w:type="spellEnd"/>
      <w:r>
        <w:rPr>
          <w:sz w:val="28"/>
          <w:szCs w:val="28"/>
        </w:rPr>
        <w:t xml:space="preserve"> </w:t>
      </w:r>
      <w:proofErr w:type="spellStart"/>
      <w:r>
        <w:rPr>
          <w:sz w:val="28"/>
          <w:szCs w:val="28"/>
        </w:rPr>
        <w:t>american</w:t>
      </w:r>
      <w:proofErr w:type="spellEnd"/>
      <w:r>
        <w:rPr>
          <w:sz w:val="28"/>
          <w:szCs w:val="28"/>
        </w:rPr>
        <w:t xml:space="preserve"> </w:t>
      </w:r>
      <w:proofErr w:type="spellStart"/>
      <w:r>
        <w:rPr>
          <w:sz w:val="28"/>
          <w:szCs w:val="28"/>
        </w:rPr>
        <w:t>act</w:t>
      </w:r>
      <w:proofErr w:type="spellEnd"/>
      <w:r>
        <w:rPr>
          <w:sz w:val="28"/>
          <w:szCs w:val="28"/>
        </w:rPr>
        <w:t xml:space="preserve"> (93) et </w:t>
      </w:r>
      <w:proofErr w:type="spellStart"/>
      <w:r>
        <w:rPr>
          <w:sz w:val="28"/>
          <w:szCs w:val="28"/>
        </w:rPr>
        <w:t>Foreign</w:t>
      </w:r>
      <w:proofErr w:type="spellEnd"/>
      <w:r>
        <w:rPr>
          <w:sz w:val="28"/>
          <w:szCs w:val="28"/>
        </w:rPr>
        <w:t xml:space="preserve"> Investment and national </w:t>
      </w:r>
      <w:proofErr w:type="spellStart"/>
      <w:r>
        <w:rPr>
          <w:sz w:val="28"/>
          <w:szCs w:val="28"/>
        </w:rPr>
        <w:t>security</w:t>
      </w:r>
      <w:proofErr w:type="spellEnd"/>
      <w:r>
        <w:rPr>
          <w:sz w:val="28"/>
          <w:szCs w:val="28"/>
        </w:rPr>
        <w:t xml:space="preserve"> </w:t>
      </w:r>
      <w:proofErr w:type="spellStart"/>
      <w:r>
        <w:rPr>
          <w:sz w:val="28"/>
          <w:szCs w:val="28"/>
        </w:rPr>
        <w:t>act</w:t>
      </w:r>
      <w:proofErr w:type="spellEnd"/>
      <w:r>
        <w:rPr>
          <w:sz w:val="28"/>
          <w:szCs w:val="28"/>
        </w:rPr>
        <w:t xml:space="preserve"> (2007) aux US.</w:t>
      </w:r>
    </w:p>
    <w:p w14:paraId="7EDC9DF8" w14:textId="7C0FF419" w:rsidR="001B3D8E" w:rsidRPr="001B3D8E" w:rsidRDefault="00684D83" w:rsidP="001B3D8E">
      <w:pPr>
        <w:pStyle w:val="Paragraphedeliste"/>
        <w:numPr>
          <w:ilvl w:val="0"/>
          <w:numId w:val="5"/>
        </w:numPr>
        <w:rPr>
          <w:sz w:val="28"/>
          <w:szCs w:val="28"/>
        </w:rPr>
      </w:pPr>
      <w:r>
        <w:rPr>
          <w:sz w:val="28"/>
          <w:szCs w:val="28"/>
        </w:rPr>
        <w:t>Aujourd’hui véritable guerre commerciale sur fond de montée du patriotisme économique entre US et Chine, et UE qui rompt avec sa « </w:t>
      </w:r>
      <w:proofErr w:type="spellStart"/>
      <w:r>
        <w:rPr>
          <w:sz w:val="28"/>
          <w:szCs w:val="28"/>
        </w:rPr>
        <w:t>naiveté</w:t>
      </w:r>
      <w:proofErr w:type="spellEnd"/>
      <w:r>
        <w:rPr>
          <w:sz w:val="28"/>
          <w:szCs w:val="28"/>
        </w:rPr>
        <w:t> ».</w:t>
      </w:r>
    </w:p>
    <w:p w14:paraId="198585A3" w14:textId="77777777" w:rsidR="00684D83" w:rsidRDefault="00684D83" w:rsidP="00684D83">
      <w:pPr>
        <w:pStyle w:val="Paragraphedeliste"/>
        <w:rPr>
          <w:b/>
          <w:bCs/>
          <w:sz w:val="28"/>
          <w:szCs w:val="28"/>
        </w:rPr>
      </w:pPr>
    </w:p>
    <w:p w14:paraId="173A27D1" w14:textId="7DC824BE" w:rsidR="00E84012" w:rsidRPr="00684D83" w:rsidRDefault="00891B3C" w:rsidP="00684D83">
      <w:pPr>
        <w:pStyle w:val="Paragraphedeliste"/>
        <w:numPr>
          <w:ilvl w:val="0"/>
          <w:numId w:val="7"/>
        </w:numPr>
        <w:rPr>
          <w:b/>
          <w:bCs/>
          <w:sz w:val="28"/>
          <w:szCs w:val="28"/>
        </w:rPr>
      </w:pPr>
      <w:r w:rsidRPr="00684D83">
        <w:rPr>
          <w:b/>
          <w:bCs/>
          <w:sz w:val="28"/>
          <w:szCs w:val="28"/>
        </w:rPr>
        <w:t>I</w:t>
      </w:r>
      <w:r w:rsidR="00E84012" w:rsidRPr="00684D83">
        <w:rPr>
          <w:b/>
          <w:bCs/>
          <w:sz w:val="28"/>
          <w:szCs w:val="28"/>
        </w:rPr>
        <w:t xml:space="preserve">ndustrie </w:t>
      </w:r>
      <w:r w:rsidRPr="00684D83">
        <w:rPr>
          <w:b/>
          <w:bCs/>
          <w:sz w:val="28"/>
          <w:szCs w:val="28"/>
        </w:rPr>
        <w:t xml:space="preserve">et </w:t>
      </w:r>
      <w:proofErr w:type="gramStart"/>
      <w:r w:rsidRPr="00684D83">
        <w:rPr>
          <w:b/>
          <w:bCs/>
          <w:sz w:val="28"/>
          <w:szCs w:val="28"/>
        </w:rPr>
        <w:t>géoéconomie</w:t>
      </w:r>
      <w:r w:rsidR="00E84012" w:rsidRPr="00684D83">
        <w:rPr>
          <w:b/>
          <w:bCs/>
          <w:sz w:val="28"/>
          <w:szCs w:val="28"/>
        </w:rPr>
        <w:t>:</w:t>
      </w:r>
      <w:proofErr w:type="gramEnd"/>
    </w:p>
    <w:p w14:paraId="2D16325A" w14:textId="77777777" w:rsidR="004D2075" w:rsidRDefault="004D2075" w:rsidP="00891B3C">
      <w:pPr>
        <w:pStyle w:val="Paragraphedeliste"/>
        <w:numPr>
          <w:ilvl w:val="0"/>
          <w:numId w:val="5"/>
        </w:numPr>
        <w:rPr>
          <w:sz w:val="28"/>
          <w:szCs w:val="28"/>
        </w:rPr>
      </w:pPr>
      <w:r w:rsidRPr="00891B3C">
        <w:rPr>
          <w:sz w:val="28"/>
          <w:szCs w:val="28"/>
        </w:rPr>
        <w:t xml:space="preserve">La nécessité d’être industriellement compétitif dans la course à l’innovation développe l’espionnage industriel= exemple de la GB qui </w:t>
      </w:r>
      <w:r w:rsidRPr="00891B3C">
        <w:rPr>
          <w:sz w:val="28"/>
          <w:szCs w:val="28"/>
        </w:rPr>
        <w:lastRenderedPageBreak/>
        <w:t>refuse Huawei en partie par peur d’espionnage industriel ou de la concurrence Samsung/Apple qui s’accusent d’espionnage et de plagiat.</w:t>
      </w:r>
    </w:p>
    <w:p w14:paraId="47966DBA" w14:textId="77777777" w:rsidR="00891B3C" w:rsidRDefault="00891B3C" w:rsidP="00891B3C">
      <w:pPr>
        <w:pStyle w:val="Paragraphedeliste"/>
        <w:numPr>
          <w:ilvl w:val="0"/>
          <w:numId w:val="5"/>
        </w:numPr>
        <w:rPr>
          <w:sz w:val="28"/>
          <w:szCs w:val="28"/>
        </w:rPr>
      </w:pPr>
      <w:r>
        <w:rPr>
          <w:sz w:val="28"/>
          <w:szCs w:val="28"/>
        </w:rPr>
        <w:t>L’arme industrielle est clairement utilisée pour une position dominante dans l’économie mondiale : exemple de la Chine et des terres rares.</w:t>
      </w:r>
    </w:p>
    <w:p w14:paraId="71A12387" w14:textId="2819B207" w:rsidR="004D2075" w:rsidRDefault="00F9618A" w:rsidP="00F911AA">
      <w:pPr>
        <w:pStyle w:val="Paragraphedeliste"/>
        <w:numPr>
          <w:ilvl w:val="0"/>
          <w:numId w:val="5"/>
        </w:numPr>
        <w:rPr>
          <w:sz w:val="28"/>
          <w:szCs w:val="28"/>
        </w:rPr>
      </w:pPr>
      <w:r>
        <w:rPr>
          <w:sz w:val="28"/>
          <w:szCs w:val="28"/>
        </w:rPr>
        <w:t xml:space="preserve">. </w:t>
      </w:r>
    </w:p>
    <w:p w14:paraId="4DDCF3AB" w14:textId="77777777" w:rsidR="00F911AA" w:rsidRPr="00F911AA" w:rsidRDefault="00F911AA" w:rsidP="00F911AA">
      <w:pPr>
        <w:pStyle w:val="Paragraphedeliste"/>
        <w:rPr>
          <w:sz w:val="28"/>
          <w:szCs w:val="28"/>
        </w:rPr>
      </w:pPr>
    </w:p>
    <w:p w14:paraId="307CCA41" w14:textId="1960BFA7" w:rsidR="00185B0C" w:rsidRPr="00684D83" w:rsidRDefault="000C1ABB" w:rsidP="00684D83">
      <w:pPr>
        <w:pStyle w:val="Paragraphedeliste"/>
        <w:numPr>
          <w:ilvl w:val="0"/>
          <w:numId w:val="7"/>
        </w:numPr>
        <w:rPr>
          <w:b/>
          <w:bCs/>
          <w:sz w:val="28"/>
          <w:szCs w:val="28"/>
        </w:rPr>
      </w:pPr>
      <w:r w:rsidRPr="00684D83">
        <w:rPr>
          <w:b/>
          <w:bCs/>
          <w:sz w:val="28"/>
          <w:szCs w:val="28"/>
        </w:rPr>
        <w:t>Une i</w:t>
      </w:r>
      <w:r w:rsidR="00185B0C" w:rsidRPr="00684D83">
        <w:rPr>
          <w:b/>
          <w:bCs/>
          <w:sz w:val="28"/>
          <w:szCs w:val="28"/>
        </w:rPr>
        <w:t xml:space="preserve">ndustrie </w:t>
      </w:r>
      <w:r w:rsidRPr="00684D83">
        <w:rPr>
          <w:b/>
          <w:bCs/>
          <w:sz w:val="28"/>
          <w:szCs w:val="28"/>
        </w:rPr>
        <w:t xml:space="preserve">mondialisée </w:t>
      </w:r>
      <w:r w:rsidR="00185B0C" w:rsidRPr="00684D83">
        <w:rPr>
          <w:b/>
          <w:bCs/>
          <w:sz w:val="28"/>
          <w:szCs w:val="28"/>
        </w:rPr>
        <w:t>polluante</w:t>
      </w:r>
      <w:r w:rsidRPr="00684D83">
        <w:rPr>
          <w:b/>
          <w:bCs/>
          <w:sz w:val="28"/>
          <w:szCs w:val="28"/>
        </w:rPr>
        <w:t> :</w:t>
      </w:r>
    </w:p>
    <w:p w14:paraId="3E67DF01" w14:textId="77777777" w:rsidR="000C1ABB" w:rsidRDefault="000C1ABB" w:rsidP="000C1ABB">
      <w:pPr>
        <w:pStyle w:val="Paragraphedeliste"/>
        <w:numPr>
          <w:ilvl w:val="0"/>
          <w:numId w:val="5"/>
        </w:numPr>
        <w:rPr>
          <w:sz w:val="28"/>
          <w:szCs w:val="28"/>
        </w:rPr>
      </w:pPr>
      <w:r>
        <w:rPr>
          <w:sz w:val="28"/>
          <w:szCs w:val="28"/>
        </w:rPr>
        <w:t>Mondialisation industrielle entraîne une croissance de la pollution dans tous les domaines : transport des produits industriels, GES, rejets divers= exemple des GES à développer avec chiffres.</w:t>
      </w:r>
    </w:p>
    <w:p w14:paraId="4969FB2B" w14:textId="77777777" w:rsidR="00A21B41" w:rsidRDefault="000C1ABB" w:rsidP="000C1ABB">
      <w:pPr>
        <w:pStyle w:val="Paragraphedeliste"/>
        <w:numPr>
          <w:ilvl w:val="0"/>
          <w:numId w:val="5"/>
        </w:numPr>
        <w:rPr>
          <w:sz w:val="28"/>
          <w:szCs w:val="28"/>
        </w:rPr>
      </w:pPr>
      <w:r>
        <w:rPr>
          <w:sz w:val="28"/>
          <w:szCs w:val="28"/>
        </w:rPr>
        <w:t>Tentatives de changements depuis les années 80</w:t>
      </w:r>
    </w:p>
    <w:p w14:paraId="31E2F677" w14:textId="38059676" w:rsidR="000C1ABB" w:rsidRDefault="000C1ABB" w:rsidP="000C1ABB">
      <w:pPr>
        <w:pStyle w:val="Paragraphedeliste"/>
        <w:numPr>
          <w:ilvl w:val="0"/>
          <w:numId w:val="5"/>
        </w:numPr>
        <w:rPr>
          <w:sz w:val="28"/>
          <w:szCs w:val="28"/>
        </w:rPr>
      </w:pPr>
      <w:r>
        <w:rPr>
          <w:sz w:val="28"/>
          <w:szCs w:val="28"/>
        </w:rPr>
        <w:t xml:space="preserve"> </w:t>
      </w:r>
      <w:proofErr w:type="gramStart"/>
      <w:r>
        <w:rPr>
          <w:sz w:val="28"/>
          <w:szCs w:val="28"/>
        </w:rPr>
        <w:t>et</w:t>
      </w:r>
      <w:proofErr w:type="gramEnd"/>
      <w:r>
        <w:rPr>
          <w:sz w:val="28"/>
          <w:szCs w:val="28"/>
        </w:rPr>
        <w:t xml:space="preserve"> les grands sommets mondiaux (COP, Kyoto, etc…), mais lobbies industriels souvent minent l’effort collectif= exemple dans l’UE de la baisse des engrais ou de la directive </w:t>
      </w:r>
      <w:proofErr w:type="spellStart"/>
      <w:r>
        <w:rPr>
          <w:sz w:val="28"/>
          <w:szCs w:val="28"/>
        </w:rPr>
        <w:t>Reach</w:t>
      </w:r>
      <w:proofErr w:type="spellEnd"/>
      <w:r>
        <w:rPr>
          <w:sz w:val="28"/>
          <w:szCs w:val="28"/>
        </w:rPr>
        <w:t xml:space="preserve"> reportée et édulcorée.</w:t>
      </w:r>
    </w:p>
    <w:p w14:paraId="6B16098C" w14:textId="77777777" w:rsidR="000C1ABB" w:rsidRDefault="000C1ABB" w:rsidP="000C1ABB">
      <w:pPr>
        <w:ind w:left="360"/>
        <w:rPr>
          <w:sz w:val="28"/>
          <w:szCs w:val="28"/>
        </w:rPr>
      </w:pPr>
    </w:p>
    <w:p w14:paraId="4779234A" w14:textId="77777777" w:rsidR="000C1ABB" w:rsidRPr="009E1DD7" w:rsidRDefault="009E1DD7" w:rsidP="00684D83">
      <w:pPr>
        <w:pStyle w:val="Paragraphedeliste"/>
        <w:numPr>
          <w:ilvl w:val="0"/>
          <w:numId w:val="7"/>
        </w:numPr>
        <w:rPr>
          <w:b/>
          <w:bCs/>
          <w:sz w:val="28"/>
          <w:szCs w:val="28"/>
        </w:rPr>
      </w:pPr>
      <w:r w:rsidRPr="009E1DD7">
        <w:rPr>
          <w:b/>
          <w:bCs/>
          <w:sz w:val="28"/>
          <w:szCs w:val="28"/>
        </w:rPr>
        <w:t>L’enjeu d’une industrie durable.</w:t>
      </w:r>
    </w:p>
    <w:p w14:paraId="0D4BA939" w14:textId="77777777" w:rsidR="00F911AA" w:rsidRDefault="00302324" w:rsidP="009E1DD7">
      <w:pPr>
        <w:pStyle w:val="Paragraphedeliste"/>
        <w:numPr>
          <w:ilvl w:val="0"/>
          <w:numId w:val="5"/>
        </w:numPr>
        <w:rPr>
          <w:sz w:val="28"/>
          <w:szCs w:val="28"/>
        </w:rPr>
      </w:pPr>
      <w:r w:rsidRPr="00302324">
        <w:rPr>
          <w:sz w:val="28"/>
          <w:szCs w:val="28"/>
        </w:rPr>
        <w:t>Enjeu d’une industrie durable importante, car au-delà de l’impact environnemental importants gisements économiques permettant de rester compétitifs dans la mondialisation= exemple des politiques européennes avec le Green Deal.</w:t>
      </w:r>
    </w:p>
    <w:p w14:paraId="2AA7B34B" w14:textId="77777777" w:rsidR="00302324" w:rsidRPr="00302324" w:rsidRDefault="00302324" w:rsidP="009E1DD7">
      <w:pPr>
        <w:pStyle w:val="Paragraphedeliste"/>
        <w:numPr>
          <w:ilvl w:val="0"/>
          <w:numId w:val="5"/>
        </w:numPr>
        <w:rPr>
          <w:sz w:val="28"/>
          <w:szCs w:val="28"/>
        </w:rPr>
      </w:pPr>
      <w:proofErr w:type="gramStart"/>
      <w:r>
        <w:rPr>
          <w:sz w:val="28"/>
          <w:szCs w:val="28"/>
        </w:rPr>
        <w:t>Nouvelles tension</w:t>
      </w:r>
      <w:proofErr w:type="gramEnd"/>
      <w:r>
        <w:rPr>
          <w:sz w:val="28"/>
          <w:szCs w:val="28"/>
        </w:rPr>
        <w:t xml:space="preserve"> autour de la durabilité de l’industrie se sont fait jour= exemple du projet de taxe carbone de l’UE.</w:t>
      </w:r>
    </w:p>
    <w:p w14:paraId="7E9617F0" w14:textId="7326E1B2" w:rsidR="00185B0C" w:rsidRPr="009E1DD7" w:rsidRDefault="00185B0C" w:rsidP="009E1DD7">
      <w:pPr>
        <w:ind w:left="360"/>
        <w:rPr>
          <w:sz w:val="28"/>
          <w:szCs w:val="28"/>
        </w:rPr>
      </w:pPr>
    </w:p>
    <w:sectPr w:rsidR="00185B0C" w:rsidRPr="009E1D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47569"/>
    <w:multiLevelType w:val="hybridMultilevel"/>
    <w:tmpl w:val="344EEAD2"/>
    <w:lvl w:ilvl="0" w:tplc="E09EA548">
      <w:start w:val="1"/>
      <w:numFmt w:val="upperRoman"/>
      <w:lvlText w:val="%1-"/>
      <w:lvlJc w:val="left"/>
      <w:pPr>
        <w:ind w:left="1080" w:hanging="720"/>
      </w:pPr>
      <w:rPr>
        <w:rFonts w:ascii="Roboto" w:hAnsi="Roboto"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676626D"/>
    <w:multiLevelType w:val="hybridMultilevel"/>
    <w:tmpl w:val="AB5093D2"/>
    <w:lvl w:ilvl="0" w:tplc="A17EDF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AB61A2"/>
    <w:multiLevelType w:val="hybridMultilevel"/>
    <w:tmpl w:val="A162B4A6"/>
    <w:lvl w:ilvl="0" w:tplc="0F9C29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4C23E30"/>
    <w:multiLevelType w:val="hybridMultilevel"/>
    <w:tmpl w:val="3E443AE0"/>
    <w:lvl w:ilvl="0" w:tplc="3B488F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3525F35"/>
    <w:multiLevelType w:val="hybridMultilevel"/>
    <w:tmpl w:val="2F9A9E76"/>
    <w:lvl w:ilvl="0" w:tplc="B93EFF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5435940"/>
    <w:multiLevelType w:val="hybridMultilevel"/>
    <w:tmpl w:val="30A47B48"/>
    <w:lvl w:ilvl="0" w:tplc="9C9EED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701219D"/>
    <w:multiLevelType w:val="hybridMultilevel"/>
    <w:tmpl w:val="0F7A0666"/>
    <w:lvl w:ilvl="0" w:tplc="550404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48388962">
    <w:abstractNumId w:val="0"/>
  </w:num>
  <w:num w:numId="2" w16cid:durableId="742794843">
    <w:abstractNumId w:val="3"/>
  </w:num>
  <w:num w:numId="3" w16cid:durableId="1729183544">
    <w:abstractNumId w:val="2"/>
  </w:num>
  <w:num w:numId="4" w16cid:durableId="335116163">
    <w:abstractNumId w:val="6"/>
  </w:num>
  <w:num w:numId="5" w16cid:durableId="1594775482">
    <w:abstractNumId w:val="1"/>
  </w:num>
  <w:num w:numId="6" w16cid:durableId="997999925">
    <w:abstractNumId w:val="5"/>
  </w:num>
  <w:num w:numId="7" w16cid:durableId="5469189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0C"/>
    <w:rsid w:val="00007A7B"/>
    <w:rsid w:val="000536AB"/>
    <w:rsid w:val="000C1ABB"/>
    <w:rsid w:val="000D7E5D"/>
    <w:rsid w:val="00185B0C"/>
    <w:rsid w:val="001B3D8E"/>
    <w:rsid w:val="00302324"/>
    <w:rsid w:val="00372C21"/>
    <w:rsid w:val="003B3BEE"/>
    <w:rsid w:val="004D2075"/>
    <w:rsid w:val="00520986"/>
    <w:rsid w:val="0062365C"/>
    <w:rsid w:val="00684D83"/>
    <w:rsid w:val="006D0013"/>
    <w:rsid w:val="007B5B4C"/>
    <w:rsid w:val="007E0C2A"/>
    <w:rsid w:val="00891B3C"/>
    <w:rsid w:val="008E3198"/>
    <w:rsid w:val="00901EAA"/>
    <w:rsid w:val="00942012"/>
    <w:rsid w:val="009466B4"/>
    <w:rsid w:val="0095583B"/>
    <w:rsid w:val="009E1DD7"/>
    <w:rsid w:val="00A21B41"/>
    <w:rsid w:val="00A45F06"/>
    <w:rsid w:val="00B86C02"/>
    <w:rsid w:val="00CA3D79"/>
    <w:rsid w:val="00D3291C"/>
    <w:rsid w:val="00E84012"/>
    <w:rsid w:val="00F911AA"/>
    <w:rsid w:val="00F9618A"/>
    <w:rsid w:val="00FE01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47F1E"/>
  <w15:chartTrackingRefBased/>
  <w15:docId w15:val="{F72DE847-DE71-4A4B-A046-DBA7F358A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5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4</Pages>
  <Words>1011</Words>
  <Characters>5563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16</cp:revision>
  <dcterms:created xsi:type="dcterms:W3CDTF">2022-11-15T23:05:00Z</dcterms:created>
  <dcterms:modified xsi:type="dcterms:W3CDTF">2024-04-12T06:23:00Z</dcterms:modified>
</cp:coreProperties>
</file>